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30" w:rsidRPr="00E613BA" w:rsidRDefault="00226C30" w:rsidP="00226C30">
      <w:pPr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E613BA">
        <w:rPr>
          <w:rFonts w:eastAsia="Times New Roman"/>
          <w:b/>
          <w:szCs w:val="28"/>
          <w:lang w:eastAsia="ru-RU"/>
        </w:rPr>
        <w:t>ПОЯСНИТЕЛЬНАЯ ЗАПИСКА</w:t>
      </w:r>
    </w:p>
    <w:p w:rsidR="00226C30" w:rsidRPr="00E613BA" w:rsidRDefault="00226C30" w:rsidP="00226C30">
      <w:pPr>
        <w:ind w:firstLine="567"/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>Настоящая программа рассчитана на изучение базового курс</w:t>
      </w:r>
      <w:r>
        <w:rPr>
          <w:rFonts w:eastAsia="Times New Roman"/>
          <w:szCs w:val="28"/>
          <w:lang w:eastAsia="ru-RU"/>
        </w:rPr>
        <w:t xml:space="preserve">а информатики  учащимися  10 </w:t>
      </w:r>
      <w:r w:rsidRPr="00E613BA">
        <w:rPr>
          <w:rFonts w:eastAsia="Times New Roman"/>
          <w:szCs w:val="28"/>
          <w:lang w:eastAsia="ru-RU"/>
        </w:rPr>
        <w:t xml:space="preserve">класса в течение </w:t>
      </w:r>
      <w:r>
        <w:rPr>
          <w:rFonts w:eastAsia="Times New Roman"/>
          <w:szCs w:val="28"/>
          <w:lang w:eastAsia="ru-RU"/>
        </w:rPr>
        <w:t>3</w:t>
      </w:r>
      <w:r w:rsidR="00C92E85">
        <w:rPr>
          <w:rFonts w:eastAsia="Times New Roman"/>
          <w:szCs w:val="28"/>
          <w:lang w:eastAsia="ru-RU"/>
        </w:rPr>
        <w:t>5</w:t>
      </w:r>
      <w:r w:rsidRPr="00E613BA">
        <w:rPr>
          <w:rFonts w:eastAsia="Times New Roman"/>
          <w:szCs w:val="28"/>
          <w:lang w:eastAsia="ru-RU"/>
        </w:rPr>
        <w:t xml:space="preserve"> часов (1 час в неделю), согласно федеральному компоненту БУП от 2004 года.</w:t>
      </w:r>
    </w:p>
    <w:p w:rsidR="00226C30" w:rsidRPr="00E613BA" w:rsidRDefault="00226C30" w:rsidP="00226C30">
      <w:pPr>
        <w:ind w:firstLine="567"/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>Основными нормативными документами, определяющими содержание данной рабочей программы, являются:</w:t>
      </w:r>
    </w:p>
    <w:p w:rsidR="00226C30" w:rsidRPr="00E613BA" w:rsidRDefault="00226C30" w:rsidP="00226C30">
      <w:pPr>
        <w:numPr>
          <w:ilvl w:val="0"/>
          <w:numId w:val="2"/>
        </w:numPr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>Стандарт среднего (полного) общего образования  по информатике и ИКТ</w:t>
      </w:r>
    </w:p>
    <w:p w:rsidR="00226C30" w:rsidRPr="00E613BA" w:rsidRDefault="00226C30" w:rsidP="00226C30">
      <w:pPr>
        <w:numPr>
          <w:ilvl w:val="0"/>
          <w:numId w:val="2"/>
        </w:numPr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 xml:space="preserve">Базовый уровень от </w:t>
      </w:r>
      <w:smartTag w:uri="urn:schemas-microsoft-com:office:smarttags" w:element="metricconverter">
        <w:smartTagPr>
          <w:attr w:name="ProductID" w:val="2004 г"/>
        </w:smartTagPr>
        <w:r w:rsidRPr="00E613BA">
          <w:rPr>
            <w:rFonts w:eastAsia="Times New Roman"/>
            <w:szCs w:val="28"/>
            <w:lang w:eastAsia="ru-RU"/>
          </w:rPr>
          <w:t>2004 г</w:t>
        </w:r>
      </w:smartTag>
      <w:r w:rsidRPr="00E613BA">
        <w:rPr>
          <w:rFonts w:eastAsia="Times New Roman"/>
          <w:szCs w:val="28"/>
          <w:lang w:eastAsia="ru-RU"/>
        </w:rPr>
        <w:t>.</w:t>
      </w:r>
    </w:p>
    <w:p w:rsidR="00226C30" w:rsidRPr="00E613BA" w:rsidRDefault="00226C30" w:rsidP="00226C30">
      <w:pPr>
        <w:numPr>
          <w:ilvl w:val="0"/>
          <w:numId w:val="2"/>
        </w:numPr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 xml:space="preserve">Примерная программа курса «Информатика и ИКТ» для 10-11 классов (базовый уровень), рекомендованная </w:t>
      </w:r>
      <w:proofErr w:type="spellStart"/>
      <w:r w:rsidRPr="00E613BA">
        <w:rPr>
          <w:rFonts w:eastAsia="Times New Roman"/>
          <w:szCs w:val="28"/>
          <w:lang w:eastAsia="ru-RU"/>
        </w:rPr>
        <w:t>Минобрнауки</w:t>
      </w:r>
      <w:proofErr w:type="spellEnd"/>
      <w:r w:rsidRPr="00E613BA">
        <w:rPr>
          <w:rFonts w:eastAsia="Times New Roman"/>
          <w:szCs w:val="28"/>
          <w:lang w:eastAsia="ru-RU"/>
        </w:rPr>
        <w:t xml:space="preserve"> РФ.</w:t>
      </w:r>
    </w:p>
    <w:p w:rsidR="00226C30" w:rsidRDefault="00226C30" w:rsidP="00226C30">
      <w:pPr>
        <w:numPr>
          <w:ilvl w:val="0"/>
          <w:numId w:val="2"/>
        </w:numPr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 xml:space="preserve">Авторская программа «Информатика и ИКТ» И. Г. Семакина, Е.К </w:t>
      </w:r>
      <w:proofErr w:type="spellStart"/>
      <w:r w:rsidRPr="00E613BA">
        <w:rPr>
          <w:rFonts w:eastAsia="Times New Roman"/>
          <w:szCs w:val="28"/>
          <w:lang w:eastAsia="ru-RU"/>
        </w:rPr>
        <w:t>Хеннера</w:t>
      </w:r>
      <w:proofErr w:type="spellEnd"/>
      <w:r w:rsidRPr="00E613BA">
        <w:rPr>
          <w:rFonts w:eastAsia="Times New Roman"/>
          <w:szCs w:val="28"/>
          <w:lang w:eastAsia="ru-RU"/>
        </w:rPr>
        <w:t>.</w:t>
      </w:r>
    </w:p>
    <w:p w:rsidR="00226C30" w:rsidRPr="00E613BA" w:rsidRDefault="007401DD" w:rsidP="00226C30">
      <w:pPr>
        <w:numPr>
          <w:ilvl w:val="0"/>
          <w:numId w:val="2"/>
        </w:numPr>
        <w:rPr>
          <w:rFonts w:eastAsia="Times New Roman"/>
          <w:szCs w:val="28"/>
          <w:lang w:eastAsia="ru-RU"/>
        </w:rPr>
      </w:pPr>
      <w:r>
        <w:rPr>
          <w:szCs w:val="28"/>
        </w:rPr>
        <w:t>Основной о</w:t>
      </w:r>
      <w:bookmarkStart w:id="0" w:name="_GoBack"/>
      <w:bookmarkEnd w:id="0"/>
      <w:r w:rsidR="00226C30" w:rsidRPr="00CD4D0B">
        <w:rPr>
          <w:szCs w:val="28"/>
        </w:rPr>
        <w:t xml:space="preserve">бразовательной программы МБОУ </w:t>
      </w:r>
      <w:proofErr w:type="spellStart"/>
      <w:r w:rsidR="00226C30" w:rsidRPr="00CD4D0B">
        <w:rPr>
          <w:szCs w:val="28"/>
        </w:rPr>
        <w:t>Митякинск</w:t>
      </w:r>
      <w:r w:rsidR="00226C30">
        <w:rPr>
          <w:szCs w:val="28"/>
        </w:rPr>
        <w:t>ой</w:t>
      </w:r>
      <w:proofErr w:type="spellEnd"/>
      <w:r w:rsidR="00226C30" w:rsidRPr="00CD4D0B">
        <w:rPr>
          <w:szCs w:val="28"/>
        </w:rPr>
        <w:t xml:space="preserve"> СОШ на 201</w:t>
      </w:r>
      <w:r w:rsidR="00226C30">
        <w:rPr>
          <w:szCs w:val="28"/>
        </w:rPr>
        <w:t>3</w:t>
      </w:r>
      <w:r w:rsidR="00226C30" w:rsidRPr="00CD4D0B">
        <w:rPr>
          <w:szCs w:val="28"/>
        </w:rPr>
        <w:t xml:space="preserve"> -201</w:t>
      </w:r>
      <w:r w:rsidR="00226C30">
        <w:rPr>
          <w:szCs w:val="28"/>
        </w:rPr>
        <w:t>4</w:t>
      </w:r>
      <w:r w:rsidR="00226C30" w:rsidRPr="00CD4D0B">
        <w:rPr>
          <w:szCs w:val="28"/>
        </w:rPr>
        <w:t xml:space="preserve"> учебный год.</w:t>
      </w:r>
    </w:p>
    <w:p w:rsidR="00226C30" w:rsidRPr="00E613BA" w:rsidRDefault="00226C30" w:rsidP="00226C30">
      <w:pPr>
        <w:ind w:firstLine="567"/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>Данная рабочая программа призвана обеспечить базовые знания учащихся средней (полной) школы,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226C30" w:rsidRPr="00E613BA" w:rsidRDefault="00226C30" w:rsidP="00226C30">
      <w:pPr>
        <w:shd w:val="clear" w:color="auto" w:fill="FFFFFF"/>
        <w:ind w:firstLine="540"/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>Изучение информатики и И</w:t>
      </w:r>
      <w:proofErr w:type="gramStart"/>
      <w:r w:rsidRPr="00E613BA">
        <w:rPr>
          <w:rFonts w:eastAsia="Times New Roman"/>
          <w:szCs w:val="28"/>
          <w:lang w:eastAsia="ru-RU"/>
        </w:rPr>
        <w:t>КТ в ст</w:t>
      </w:r>
      <w:proofErr w:type="gramEnd"/>
      <w:r w:rsidRPr="00E613BA">
        <w:rPr>
          <w:rFonts w:eastAsia="Times New Roman"/>
          <w:szCs w:val="28"/>
          <w:lang w:eastAsia="ru-RU"/>
        </w:rPr>
        <w:t>аршей школе на базовом уров</w:t>
      </w:r>
      <w:r w:rsidRPr="00E613BA">
        <w:rPr>
          <w:rFonts w:eastAsia="Times New Roman"/>
          <w:szCs w:val="28"/>
          <w:lang w:eastAsia="ru-RU"/>
        </w:rPr>
        <w:softHyphen/>
        <w:t xml:space="preserve">не направлено на достижение следующих </w:t>
      </w:r>
      <w:r w:rsidRPr="00E613BA">
        <w:rPr>
          <w:rFonts w:eastAsia="Times New Roman"/>
          <w:b/>
          <w:bCs/>
          <w:i/>
          <w:iCs/>
          <w:szCs w:val="28"/>
          <w:lang w:eastAsia="ru-RU"/>
        </w:rPr>
        <w:t>целей:</w:t>
      </w:r>
    </w:p>
    <w:p w:rsidR="00226C30" w:rsidRPr="00E613BA" w:rsidRDefault="00226C30" w:rsidP="00226C30">
      <w:pPr>
        <w:shd w:val="clear" w:color="auto" w:fill="FFFFFF"/>
        <w:ind w:firstLine="0"/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i/>
          <w:iCs/>
          <w:szCs w:val="28"/>
          <w:lang w:eastAsia="ru-RU"/>
        </w:rPr>
        <w:t xml:space="preserve">•   </w:t>
      </w:r>
      <w:r w:rsidRPr="00E613BA">
        <w:rPr>
          <w:rFonts w:eastAsia="Times New Roman"/>
          <w:b/>
          <w:bCs/>
          <w:szCs w:val="28"/>
          <w:lang w:eastAsia="ru-RU"/>
        </w:rPr>
        <w:t xml:space="preserve">освоение системы базовых знаний, </w:t>
      </w:r>
      <w:r w:rsidRPr="00E613BA">
        <w:rPr>
          <w:rFonts w:eastAsia="Times New Roman"/>
          <w:szCs w:val="28"/>
          <w:lang w:eastAsia="ru-RU"/>
        </w:rPr>
        <w:t>отражающих вклад информати</w:t>
      </w:r>
      <w:r w:rsidRPr="00E613BA">
        <w:rPr>
          <w:rFonts w:eastAsia="Times New Roman"/>
          <w:szCs w:val="28"/>
          <w:lang w:eastAsia="ru-RU"/>
        </w:rPr>
        <w:softHyphen/>
        <w:t>ки в формирование современной научной картины мира, роль ин</w:t>
      </w:r>
      <w:r w:rsidRPr="00E613BA">
        <w:rPr>
          <w:rFonts w:eastAsia="Times New Roman"/>
          <w:szCs w:val="28"/>
          <w:lang w:eastAsia="ru-RU"/>
        </w:rPr>
        <w:softHyphen/>
        <w:t>формационных процессов в обществе, биологических и техниче</w:t>
      </w:r>
      <w:r w:rsidRPr="00E613BA">
        <w:rPr>
          <w:rFonts w:eastAsia="Times New Roman"/>
          <w:szCs w:val="28"/>
          <w:lang w:eastAsia="ru-RU"/>
        </w:rPr>
        <w:softHyphen/>
        <w:t>ских системах;</w:t>
      </w:r>
    </w:p>
    <w:p w:rsidR="00226C30" w:rsidRPr="00E613BA" w:rsidRDefault="00226C30" w:rsidP="00226C30">
      <w:pPr>
        <w:shd w:val="clear" w:color="auto" w:fill="FFFFFF"/>
        <w:ind w:firstLine="0"/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 xml:space="preserve">•   </w:t>
      </w:r>
      <w:r w:rsidRPr="00E613BA">
        <w:rPr>
          <w:rFonts w:eastAsia="Times New Roman"/>
          <w:b/>
          <w:bCs/>
          <w:szCs w:val="28"/>
          <w:lang w:eastAsia="ru-RU"/>
        </w:rPr>
        <w:t xml:space="preserve">овладение умениями </w:t>
      </w:r>
      <w:r w:rsidRPr="00E613BA">
        <w:rPr>
          <w:rFonts w:eastAsia="Times New Roman"/>
          <w:szCs w:val="28"/>
          <w:lang w:eastAsia="ru-RU"/>
        </w:rPr>
        <w:t>применять, анализировать, преобразовывать информационные модели реальных объектов и процессов, ис</w:t>
      </w:r>
      <w:r w:rsidRPr="00E613BA">
        <w:rPr>
          <w:rFonts w:eastAsia="Times New Roman"/>
          <w:szCs w:val="28"/>
          <w:lang w:eastAsia="ru-RU"/>
        </w:rPr>
        <w:softHyphen/>
        <w:t>пользуя при этом информационные и коммуникационные техно</w:t>
      </w:r>
      <w:r w:rsidRPr="00E613BA">
        <w:rPr>
          <w:rFonts w:eastAsia="Times New Roman"/>
          <w:szCs w:val="28"/>
          <w:lang w:eastAsia="ru-RU"/>
        </w:rPr>
        <w:softHyphen/>
        <w:t>логии, в том числе при изучении других школьных дисциплин;</w:t>
      </w:r>
    </w:p>
    <w:p w:rsidR="00226C30" w:rsidRPr="00E613BA" w:rsidRDefault="00226C30" w:rsidP="00226C30">
      <w:pPr>
        <w:shd w:val="clear" w:color="auto" w:fill="FFFFFF"/>
        <w:ind w:firstLine="0"/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 xml:space="preserve">•   </w:t>
      </w:r>
      <w:r w:rsidRPr="00E613BA">
        <w:rPr>
          <w:rFonts w:eastAsia="Times New Roman"/>
          <w:b/>
          <w:bCs/>
          <w:szCs w:val="28"/>
          <w:lang w:eastAsia="ru-RU"/>
        </w:rPr>
        <w:t xml:space="preserve">развитие </w:t>
      </w:r>
      <w:r w:rsidRPr="00E613BA">
        <w:rPr>
          <w:rFonts w:eastAsia="Times New Roman"/>
          <w:szCs w:val="28"/>
          <w:lang w:eastAsia="ru-RU"/>
        </w:rPr>
        <w:t>познавательных интересов, интеллектуальных и творче</w:t>
      </w:r>
      <w:r w:rsidRPr="00E613BA">
        <w:rPr>
          <w:rFonts w:eastAsia="Times New Roman"/>
          <w:szCs w:val="28"/>
          <w:lang w:eastAsia="ru-RU"/>
        </w:rPr>
        <w:softHyphen/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26C30" w:rsidRPr="00E613BA" w:rsidRDefault="00226C30" w:rsidP="00226C30">
      <w:pPr>
        <w:shd w:val="clear" w:color="auto" w:fill="FFFFFF"/>
        <w:ind w:firstLine="0"/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 xml:space="preserve">• </w:t>
      </w:r>
      <w:r w:rsidRPr="00E613BA">
        <w:rPr>
          <w:rFonts w:eastAsia="Times New Roman"/>
          <w:b/>
          <w:szCs w:val="28"/>
          <w:lang w:eastAsia="ru-RU"/>
        </w:rPr>
        <w:t xml:space="preserve">воспитание </w:t>
      </w:r>
      <w:r w:rsidRPr="00E613BA">
        <w:rPr>
          <w:rFonts w:eastAsia="Times New Roman"/>
          <w:szCs w:val="28"/>
          <w:lang w:eastAsia="ru-RU"/>
        </w:rPr>
        <w:t>ответственного отношения к соблюдению этических и правовых норм информационной деятельности;</w:t>
      </w:r>
    </w:p>
    <w:p w:rsidR="00226C30" w:rsidRPr="00E613BA" w:rsidRDefault="00226C30" w:rsidP="00226C30">
      <w:pPr>
        <w:shd w:val="clear" w:color="auto" w:fill="FFFFFF"/>
        <w:ind w:firstLine="0"/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 xml:space="preserve">• </w:t>
      </w:r>
      <w:r w:rsidRPr="00E613BA">
        <w:rPr>
          <w:rFonts w:eastAsia="Times New Roman"/>
          <w:b/>
          <w:szCs w:val="28"/>
          <w:lang w:eastAsia="ru-RU"/>
        </w:rPr>
        <w:t xml:space="preserve">приобретение опыта </w:t>
      </w:r>
      <w:r w:rsidRPr="00E613BA">
        <w:rPr>
          <w:rFonts w:eastAsia="Times New Roman"/>
          <w:szCs w:val="28"/>
          <w:lang w:eastAsia="ru-RU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226C30" w:rsidRPr="00E613BA" w:rsidRDefault="00226C30" w:rsidP="00226C30">
      <w:pPr>
        <w:ind w:firstLine="567"/>
        <w:rPr>
          <w:rFonts w:eastAsia="Times New Roman"/>
          <w:b/>
          <w:szCs w:val="28"/>
          <w:lang w:eastAsia="ru-RU"/>
        </w:rPr>
      </w:pPr>
      <w:r w:rsidRPr="00E613BA">
        <w:rPr>
          <w:rFonts w:eastAsia="Times New Roman"/>
          <w:b/>
          <w:szCs w:val="28"/>
          <w:lang w:eastAsia="ru-RU"/>
        </w:rPr>
        <w:t>Основные задачи программы:</w:t>
      </w:r>
    </w:p>
    <w:p w:rsidR="00226C30" w:rsidRPr="00E613BA" w:rsidRDefault="00226C30" w:rsidP="00226C30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>систематизировать подходы к изучению предмета;</w:t>
      </w:r>
    </w:p>
    <w:p w:rsidR="00226C30" w:rsidRPr="00E613BA" w:rsidRDefault="00226C30" w:rsidP="00226C30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226C30" w:rsidRPr="00E613BA" w:rsidRDefault="00226C30" w:rsidP="00226C30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lastRenderedPageBreak/>
        <w:t>научить пользоваться наиболее распространенными прикладными пакетами;</w:t>
      </w:r>
    </w:p>
    <w:p w:rsidR="00226C30" w:rsidRPr="00E613BA" w:rsidRDefault="00226C30" w:rsidP="00226C30">
      <w:pPr>
        <w:numPr>
          <w:ilvl w:val="0"/>
          <w:numId w:val="1"/>
        </w:numPr>
        <w:tabs>
          <w:tab w:val="num" w:pos="426"/>
        </w:tabs>
        <w:ind w:left="360" w:hanging="492"/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>показать основные приемы эффективного использования информационных технологий;</w:t>
      </w:r>
    </w:p>
    <w:p w:rsidR="00226C30" w:rsidRPr="00E613BA" w:rsidRDefault="00226C30" w:rsidP="00226C30">
      <w:pPr>
        <w:numPr>
          <w:ilvl w:val="0"/>
          <w:numId w:val="1"/>
        </w:numPr>
        <w:tabs>
          <w:tab w:val="num" w:pos="426"/>
        </w:tabs>
        <w:ind w:left="360" w:hanging="426"/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 xml:space="preserve">сформировать логические связи с другими </w:t>
      </w:r>
      <w:proofErr w:type="gramStart"/>
      <w:r w:rsidRPr="00E613BA">
        <w:rPr>
          <w:rFonts w:eastAsia="Times New Roman"/>
          <w:szCs w:val="28"/>
          <w:lang w:eastAsia="ru-RU"/>
        </w:rPr>
        <w:t>предметами</w:t>
      </w:r>
      <w:proofErr w:type="gramEnd"/>
      <w:r w:rsidRPr="00E613BA">
        <w:rPr>
          <w:rFonts w:eastAsia="Times New Roman"/>
          <w:szCs w:val="28"/>
          <w:lang w:eastAsia="ru-RU"/>
        </w:rPr>
        <w:t xml:space="preserve"> входящими в курс среднего образования.</w:t>
      </w:r>
    </w:p>
    <w:p w:rsidR="00226C30" w:rsidRPr="00E613BA" w:rsidRDefault="00226C30" w:rsidP="00226C30">
      <w:pPr>
        <w:ind w:firstLine="567"/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 xml:space="preserve">Учащиеся приобретают знания и умения работы на современных профессиональных ПК  и программных средствах,  включая оптические диски, сканеры, модемы, </w:t>
      </w:r>
    </w:p>
    <w:p w:rsidR="00226C30" w:rsidRPr="00E613BA" w:rsidRDefault="00226C30" w:rsidP="00226C30">
      <w:pPr>
        <w:ind w:firstLine="567"/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 xml:space="preserve">Приобретение информационной культуры  обеспечивается изучением и работой </w:t>
      </w:r>
      <w:proofErr w:type="gramStart"/>
      <w:r w:rsidRPr="00E613BA">
        <w:rPr>
          <w:rFonts w:eastAsia="Times New Roman"/>
          <w:szCs w:val="28"/>
          <w:lang w:eastAsia="ru-RU"/>
        </w:rPr>
        <w:t>с</w:t>
      </w:r>
      <w:proofErr w:type="gramEnd"/>
      <w:r w:rsidRPr="00E613BA">
        <w:rPr>
          <w:rFonts w:eastAsia="Times New Roman"/>
          <w:szCs w:val="28"/>
          <w:lang w:eastAsia="ru-RU"/>
        </w:rPr>
        <w:t xml:space="preserve"> </w:t>
      </w:r>
      <w:proofErr w:type="gramStart"/>
      <w:r w:rsidRPr="00E613BA">
        <w:rPr>
          <w:rFonts w:eastAsia="Times New Roman"/>
          <w:szCs w:val="28"/>
          <w:lang w:eastAsia="ru-RU"/>
        </w:rPr>
        <w:t>текстовым</w:t>
      </w:r>
      <w:proofErr w:type="gramEnd"/>
      <w:r w:rsidRPr="00E613BA">
        <w:rPr>
          <w:rFonts w:eastAsia="Times New Roman"/>
          <w:szCs w:val="28"/>
          <w:lang w:eastAsia="ru-RU"/>
        </w:rPr>
        <w:t xml:space="preserve"> и графическим редакторами, электронными таблицами, СУБД мультимедийными продуктами,  средствами компьютерных телекоммуникаций.</w:t>
      </w:r>
    </w:p>
    <w:p w:rsidR="00226C30" w:rsidRPr="00E613BA" w:rsidRDefault="00226C30" w:rsidP="00226C30">
      <w:pPr>
        <w:ind w:firstLine="567"/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>Обучение сопровождается практикой работы на ПК с выполнением практических работ по всем темам программы.</w:t>
      </w:r>
    </w:p>
    <w:p w:rsidR="00226C30" w:rsidRPr="00E613BA" w:rsidRDefault="00226C30" w:rsidP="00226C30">
      <w:pPr>
        <w:ind w:firstLine="567"/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 xml:space="preserve">Часть материала предлагается в виде теоретических занятий. Занятия по освоению современных пакетов для работы с информацией должны проходить на базе современной вычислительной технике. Изучение тем, связанных с изучением глобального информационного пространства Интернет в режиме </w:t>
      </w:r>
      <w:proofErr w:type="spellStart"/>
      <w:r w:rsidRPr="00E613BA">
        <w:rPr>
          <w:rFonts w:eastAsia="Times New Roman"/>
          <w:szCs w:val="28"/>
          <w:lang w:val="en-US" w:eastAsia="ru-RU"/>
        </w:rPr>
        <w:t>OnLine</w:t>
      </w:r>
      <w:proofErr w:type="spellEnd"/>
      <w:r w:rsidRPr="00E613BA">
        <w:rPr>
          <w:rFonts w:eastAsia="Times New Roman"/>
          <w:szCs w:val="28"/>
          <w:lang w:eastAsia="ru-RU"/>
        </w:rPr>
        <w:t>.</w:t>
      </w:r>
    </w:p>
    <w:p w:rsidR="00226C30" w:rsidRPr="00A668A0" w:rsidRDefault="00226C30" w:rsidP="00226C30">
      <w:pPr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Обучение проводится в среде свободного программного обеспечения. Все практические задания курса адаптированы к использованию в среде программного обеспечения, входящего в ОС </w:t>
      </w:r>
      <w:proofErr w:type="spellStart"/>
      <w:r>
        <w:rPr>
          <w:rFonts w:eastAsia="Times New Roman"/>
          <w:szCs w:val="28"/>
          <w:lang w:val="en-US" w:eastAsia="ru-RU"/>
        </w:rPr>
        <w:t>ALTLinux</w:t>
      </w:r>
      <w:proofErr w:type="spellEnd"/>
      <w:r w:rsidRPr="00A668A0">
        <w:rPr>
          <w:rFonts w:eastAsia="Times New Roman"/>
          <w:szCs w:val="28"/>
          <w:lang w:eastAsia="ru-RU"/>
        </w:rPr>
        <w:t xml:space="preserve"> (5 </w:t>
      </w:r>
      <w:r>
        <w:rPr>
          <w:rFonts w:eastAsia="Times New Roman"/>
          <w:szCs w:val="28"/>
          <w:lang w:eastAsia="ru-RU"/>
        </w:rPr>
        <w:t xml:space="preserve">платформа) </w:t>
      </w:r>
      <w:r w:rsidRPr="00A668A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и пакета </w:t>
      </w:r>
      <w:proofErr w:type="spellStart"/>
      <w:r>
        <w:rPr>
          <w:rFonts w:eastAsia="Times New Roman"/>
          <w:szCs w:val="28"/>
          <w:lang w:val="en-US" w:eastAsia="ru-RU"/>
        </w:rPr>
        <w:t>OpenOffice</w:t>
      </w:r>
      <w:proofErr w:type="spellEnd"/>
      <w:r w:rsidRPr="00A668A0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val="en-US" w:eastAsia="ru-RU"/>
        </w:rPr>
        <w:t>org</w:t>
      </w:r>
      <w:r w:rsidRPr="00A668A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(версия 3.2). </w:t>
      </w:r>
    </w:p>
    <w:p w:rsidR="00226C30" w:rsidRPr="00E613BA" w:rsidRDefault="00226C30" w:rsidP="00226C30">
      <w:pPr>
        <w:ind w:firstLine="567"/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>Текущий контроль усвоения материала должен осуществляться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226C30" w:rsidRDefault="00226C30" w:rsidP="00226C30">
      <w:pPr>
        <w:ind w:firstLine="567"/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 xml:space="preserve">  На учебных и практических занятиях обращается внимание учащихся на соблюдение требований безопасности труда, пожарной безопасности, производственной санитарии и личной гигиены согласно требованиям СанПиНа.</w:t>
      </w:r>
    </w:p>
    <w:p w:rsidR="00EE7364" w:rsidRPr="00E613BA" w:rsidRDefault="00EE7364" w:rsidP="00226C30">
      <w:pPr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Подготовка к ЕГЭ осуществляется на различных этапах урока. Проверочные и контрольные работы составляются по типу ЕГЭ.</w:t>
      </w:r>
    </w:p>
    <w:p w:rsidR="00226C30" w:rsidRDefault="00226C30" w:rsidP="00EF11DD">
      <w:pPr>
        <w:ind w:firstLine="0"/>
      </w:pPr>
    </w:p>
    <w:p w:rsidR="00226C30" w:rsidRDefault="00226C30"/>
    <w:p w:rsidR="00226C30" w:rsidRDefault="00226C30"/>
    <w:p w:rsidR="00226C30" w:rsidRDefault="00226C30"/>
    <w:p w:rsidR="00226C30" w:rsidRDefault="00226C30"/>
    <w:p w:rsidR="00226C30" w:rsidRDefault="00226C30"/>
    <w:p w:rsidR="00226C30" w:rsidRDefault="00226C30"/>
    <w:p w:rsidR="00226C30" w:rsidRDefault="00226C30"/>
    <w:p w:rsidR="00226C30" w:rsidRDefault="00226C30"/>
    <w:p w:rsidR="00226C30" w:rsidRDefault="00226C30"/>
    <w:p w:rsidR="00226C30" w:rsidRDefault="00226C30"/>
    <w:p w:rsidR="00226C30" w:rsidRDefault="00226C30"/>
    <w:p w:rsidR="00226C30" w:rsidRDefault="00226C30">
      <w:pPr>
        <w:sectPr w:rsidR="00226C3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6C30" w:rsidRPr="00F422A9" w:rsidRDefault="00226C30" w:rsidP="00226C30">
      <w:pPr>
        <w:jc w:val="center"/>
        <w:rPr>
          <w:b/>
        </w:rPr>
      </w:pPr>
      <w:r>
        <w:rPr>
          <w:b/>
          <w:lang w:val="en-US"/>
        </w:rPr>
        <w:lastRenderedPageBreak/>
        <w:t>III</w:t>
      </w:r>
      <w:r w:rsidRPr="00F422A9">
        <w:rPr>
          <w:b/>
        </w:rPr>
        <w:t xml:space="preserve">. </w:t>
      </w:r>
      <w:r>
        <w:rPr>
          <w:b/>
        </w:rPr>
        <w:t>КАЛЕНДАРНО ТЕМАТИЧЕСКОЕ ПЛАНИРОВАНИЕ КУРСА</w:t>
      </w:r>
    </w:p>
    <w:p w:rsidR="00226C30" w:rsidRPr="00282C8F" w:rsidRDefault="00226C30" w:rsidP="00226C30">
      <w:pPr>
        <w:jc w:val="center"/>
        <w:rPr>
          <w:b/>
        </w:rPr>
      </w:pPr>
      <w:r w:rsidRPr="00282C8F">
        <w:rPr>
          <w:b/>
        </w:rPr>
        <w:t>10 класс</w:t>
      </w:r>
    </w:p>
    <w:p w:rsidR="00226C30" w:rsidRDefault="00226C30" w:rsidP="00226C30">
      <w:pPr>
        <w:jc w:val="center"/>
      </w:pPr>
      <w:r>
        <w:t>Календарно-тематический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574"/>
        <w:gridCol w:w="4253"/>
        <w:gridCol w:w="1134"/>
        <w:gridCol w:w="1559"/>
        <w:gridCol w:w="1135"/>
        <w:gridCol w:w="1417"/>
        <w:gridCol w:w="1211"/>
      </w:tblGrid>
      <w:tr w:rsidR="00226C30" w:rsidRPr="00811CEE" w:rsidTr="0078535B">
        <w:trPr>
          <w:trHeight w:val="690"/>
        </w:trPr>
        <w:tc>
          <w:tcPr>
            <w:tcW w:w="503" w:type="dxa"/>
            <w:shd w:val="clear" w:color="auto" w:fill="auto"/>
            <w:vAlign w:val="center"/>
          </w:tcPr>
          <w:p w:rsidR="00226C30" w:rsidRPr="00811CEE" w:rsidRDefault="00226C30" w:rsidP="0078535B">
            <w:pPr>
              <w:ind w:firstLine="0"/>
              <w:jc w:val="center"/>
              <w:rPr>
                <w:b/>
                <w:sz w:val="20"/>
              </w:rPr>
            </w:pPr>
            <w:r w:rsidRPr="00811CEE">
              <w:rPr>
                <w:b/>
                <w:sz w:val="20"/>
              </w:rPr>
              <w:t>№ п/п</w:t>
            </w:r>
          </w:p>
        </w:tc>
        <w:tc>
          <w:tcPr>
            <w:tcW w:w="3574" w:type="dxa"/>
            <w:vAlign w:val="center"/>
          </w:tcPr>
          <w:p w:rsidR="00226C30" w:rsidRPr="00811CEE" w:rsidRDefault="00226C30" w:rsidP="0078535B">
            <w:pPr>
              <w:ind w:firstLine="0"/>
              <w:jc w:val="center"/>
              <w:rPr>
                <w:b/>
                <w:sz w:val="20"/>
              </w:rPr>
            </w:pPr>
            <w:r w:rsidRPr="00811CEE">
              <w:rPr>
                <w:b/>
                <w:sz w:val="20"/>
              </w:rPr>
              <w:t>Название раздела, темы урока</w:t>
            </w:r>
          </w:p>
        </w:tc>
        <w:tc>
          <w:tcPr>
            <w:tcW w:w="4253" w:type="dxa"/>
            <w:vAlign w:val="center"/>
          </w:tcPr>
          <w:p w:rsidR="00226C30" w:rsidRPr="00811CEE" w:rsidRDefault="00226C30" w:rsidP="0078535B">
            <w:pPr>
              <w:ind w:firstLine="0"/>
              <w:jc w:val="center"/>
              <w:rPr>
                <w:b/>
                <w:sz w:val="20"/>
              </w:rPr>
            </w:pPr>
            <w:r w:rsidRPr="00811CEE">
              <w:rPr>
                <w:b/>
                <w:sz w:val="20"/>
              </w:rPr>
              <w:t xml:space="preserve">Содержание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C30" w:rsidRPr="00811CEE" w:rsidRDefault="00226C30" w:rsidP="0078535B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C30" w:rsidRPr="00811CEE" w:rsidRDefault="00226C30" w:rsidP="0078535B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Тип урока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26C30" w:rsidRPr="00811CEE" w:rsidRDefault="00226C30" w:rsidP="0078535B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6C30" w:rsidRDefault="00226C30" w:rsidP="0078535B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по плану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26C30" w:rsidRPr="00811CEE" w:rsidRDefault="00226C30" w:rsidP="0078535B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факт</w:t>
            </w:r>
          </w:p>
        </w:tc>
      </w:tr>
      <w:tr w:rsidR="00226C30" w:rsidRPr="00811CEE" w:rsidTr="0078535B">
        <w:tc>
          <w:tcPr>
            <w:tcW w:w="503" w:type="dxa"/>
            <w:shd w:val="clear" w:color="auto" w:fill="auto"/>
          </w:tcPr>
          <w:p w:rsidR="00226C30" w:rsidRPr="00811CEE" w:rsidRDefault="00226C30" w:rsidP="0078535B">
            <w:pPr>
              <w:ind w:firstLine="0"/>
              <w:jc w:val="left"/>
            </w:pPr>
          </w:p>
        </w:tc>
        <w:tc>
          <w:tcPr>
            <w:tcW w:w="3574" w:type="dxa"/>
          </w:tcPr>
          <w:p w:rsidR="00226C30" w:rsidRPr="004946B7" w:rsidRDefault="00226C30" w:rsidP="0078535B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b/>
                <w:sz w:val="24"/>
                <w:szCs w:val="24"/>
              </w:rPr>
              <w:t>Глава 1. Информация</w:t>
            </w:r>
          </w:p>
        </w:tc>
        <w:tc>
          <w:tcPr>
            <w:tcW w:w="4253" w:type="dxa"/>
          </w:tcPr>
          <w:p w:rsidR="00226C30" w:rsidRPr="004946B7" w:rsidRDefault="00226C30" w:rsidP="0078535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6C30" w:rsidRPr="00811CEE" w:rsidRDefault="00226C30" w:rsidP="0078535B">
            <w:pPr>
              <w:ind w:firstLine="0"/>
              <w:jc w:val="left"/>
            </w:pPr>
            <w:r>
              <w:t>7</w:t>
            </w:r>
          </w:p>
        </w:tc>
        <w:tc>
          <w:tcPr>
            <w:tcW w:w="1559" w:type="dxa"/>
            <w:shd w:val="clear" w:color="auto" w:fill="auto"/>
          </w:tcPr>
          <w:p w:rsidR="00226C30" w:rsidRPr="004946B7" w:rsidRDefault="00226C30" w:rsidP="0078535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26C30" w:rsidRPr="004946B7" w:rsidRDefault="00226C30" w:rsidP="0078535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6C30" w:rsidRDefault="00226C30" w:rsidP="0078535B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26C30" w:rsidRPr="00811CEE" w:rsidRDefault="00226C30" w:rsidP="0078535B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226C30" w:rsidRPr="00811CEE" w:rsidTr="0078535B">
        <w:tc>
          <w:tcPr>
            <w:tcW w:w="503" w:type="dxa"/>
            <w:shd w:val="clear" w:color="auto" w:fill="auto"/>
          </w:tcPr>
          <w:p w:rsidR="00226C30" w:rsidRPr="00811CEE" w:rsidRDefault="00226C30" w:rsidP="0078535B">
            <w:pPr>
              <w:ind w:firstLine="0"/>
              <w:jc w:val="left"/>
            </w:pPr>
            <w:r>
              <w:t>1</w:t>
            </w:r>
          </w:p>
        </w:tc>
        <w:tc>
          <w:tcPr>
            <w:tcW w:w="3574" w:type="dxa"/>
          </w:tcPr>
          <w:p w:rsidR="00226C30" w:rsidRPr="004946B7" w:rsidRDefault="00226C30" w:rsidP="0078535B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sz w:val="24"/>
                <w:szCs w:val="24"/>
              </w:rPr>
              <w:t>Понятие информации, информационных процессов. Правила ТБ в кабинете информатики.</w:t>
            </w:r>
          </w:p>
        </w:tc>
        <w:tc>
          <w:tcPr>
            <w:tcW w:w="4253" w:type="dxa"/>
          </w:tcPr>
          <w:p w:rsidR="00226C30" w:rsidRPr="004946B7" w:rsidRDefault="00226C30" w:rsidP="0078535B">
            <w:pPr>
              <w:keepNext/>
              <w:shd w:val="clear" w:color="auto" w:fill="FFFFFF"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7EFC">
              <w:rPr>
                <w:rFonts w:eastAsia="Times New Roman"/>
                <w:sz w:val="24"/>
                <w:szCs w:val="24"/>
                <w:lang w:eastAsia="ru-RU"/>
              </w:rPr>
              <w:t xml:space="preserve">Выбор способа представления информации в соответствии с поставленной задачей. </w:t>
            </w:r>
          </w:p>
        </w:tc>
        <w:tc>
          <w:tcPr>
            <w:tcW w:w="1134" w:type="dxa"/>
            <w:shd w:val="clear" w:color="auto" w:fill="auto"/>
          </w:tcPr>
          <w:p w:rsidR="00226C30" w:rsidRPr="00811CEE" w:rsidRDefault="00226C30" w:rsidP="0078535B">
            <w:pPr>
              <w:ind w:firstLine="0"/>
              <w:jc w:val="left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226C30" w:rsidRPr="004946B7" w:rsidRDefault="00226C30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  <w:shd w:val="clear" w:color="auto" w:fill="auto"/>
          </w:tcPr>
          <w:p w:rsidR="00226C30" w:rsidRPr="004946B7" w:rsidRDefault="00226C30" w:rsidP="0078535B">
            <w:pPr>
              <w:keepNext/>
              <w:shd w:val="clear" w:color="auto" w:fill="FFFFFF"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6C30" w:rsidRPr="0016325C" w:rsidRDefault="00D878B6" w:rsidP="0078535B">
            <w:pPr>
              <w:shd w:val="clear" w:color="auto" w:fill="FFFFFF"/>
              <w:ind w:firstLine="33"/>
              <w:jc w:val="left"/>
              <w:rPr>
                <w:color w:val="000000"/>
              </w:rPr>
            </w:pPr>
            <w:r>
              <w:rPr>
                <w:color w:val="000000"/>
              </w:rPr>
              <w:t>05.09</w:t>
            </w:r>
          </w:p>
        </w:tc>
        <w:tc>
          <w:tcPr>
            <w:tcW w:w="1211" w:type="dxa"/>
            <w:shd w:val="clear" w:color="auto" w:fill="auto"/>
          </w:tcPr>
          <w:p w:rsidR="00226C30" w:rsidRPr="00E613BA" w:rsidRDefault="00226C30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78535B" w:rsidRPr="00811CEE" w:rsidTr="0078535B">
        <w:tc>
          <w:tcPr>
            <w:tcW w:w="503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2</w:t>
            </w:r>
          </w:p>
        </w:tc>
        <w:tc>
          <w:tcPr>
            <w:tcW w:w="3574" w:type="dxa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sz w:val="24"/>
                <w:szCs w:val="24"/>
              </w:rPr>
              <w:t>Представление информации, языки, кодирование.</w:t>
            </w:r>
          </w:p>
        </w:tc>
        <w:tc>
          <w:tcPr>
            <w:tcW w:w="4253" w:type="dxa"/>
          </w:tcPr>
          <w:p w:rsidR="0078535B" w:rsidRPr="004946B7" w:rsidRDefault="0078535B" w:rsidP="0078535B">
            <w:pPr>
              <w:keepNext/>
              <w:shd w:val="clear" w:color="auto" w:fill="FFFFFF"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7EFC">
              <w:rPr>
                <w:rFonts w:eastAsia="Times New Roman"/>
                <w:sz w:val="24"/>
                <w:szCs w:val="24"/>
                <w:lang w:eastAsia="ru-RU"/>
              </w:rPr>
              <w:t xml:space="preserve">Выбор способа представления информации в соответствии с поставленной задачей. </w:t>
            </w:r>
          </w:p>
        </w:tc>
        <w:tc>
          <w:tcPr>
            <w:tcW w:w="1134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:rsidR="0078535B" w:rsidRPr="004946B7" w:rsidRDefault="0078535B" w:rsidP="0078535B">
            <w:pPr>
              <w:keepNext/>
              <w:shd w:val="clear" w:color="auto" w:fill="FFFFFF"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35B" w:rsidRPr="0016325C" w:rsidRDefault="00D878B6" w:rsidP="0078535B">
            <w:pPr>
              <w:shd w:val="clear" w:color="auto" w:fill="FFFFFF"/>
              <w:ind w:firstLine="33"/>
              <w:jc w:val="left"/>
              <w:rPr>
                <w:color w:val="000000"/>
              </w:rPr>
            </w:pPr>
            <w:r>
              <w:rPr>
                <w:color w:val="000000"/>
              </w:rPr>
              <w:t>12.09</w:t>
            </w:r>
          </w:p>
        </w:tc>
        <w:tc>
          <w:tcPr>
            <w:tcW w:w="1211" w:type="dxa"/>
            <w:shd w:val="clear" w:color="auto" w:fill="auto"/>
          </w:tcPr>
          <w:p w:rsidR="0078535B" w:rsidRPr="00E613BA" w:rsidRDefault="0078535B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78535B" w:rsidRPr="00811CEE" w:rsidTr="0078535B">
        <w:tc>
          <w:tcPr>
            <w:tcW w:w="503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3</w:t>
            </w:r>
          </w:p>
        </w:tc>
        <w:tc>
          <w:tcPr>
            <w:tcW w:w="3574" w:type="dxa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sz w:val="24"/>
                <w:szCs w:val="24"/>
              </w:rPr>
              <w:t>Измерение информации. Объемный подход.</w:t>
            </w:r>
          </w:p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535B" w:rsidRPr="004946B7" w:rsidRDefault="0078535B" w:rsidP="0078535B">
            <w:pPr>
              <w:keepNext/>
              <w:shd w:val="clear" w:color="auto" w:fill="FFFFFF"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7EFC">
              <w:rPr>
                <w:rFonts w:eastAsia="Times New Roman"/>
                <w:sz w:val="24"/>
                <w:szCs w:val="24"/>
                <w:lang w:eastAsia="ru-RU"/>
              </w:rPr>
              <w:t xml:space="preserve">Выбор способа представления информации в соответствии с поставленной задачей. </w:t>
            </w:r>
          </w:p>
        </w:tc>
        <w:tc>
          <w:tcPr>
            <w:tcW w:w="1134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135" w:type="dxa"/>
            <w:shd w:val="clear" w:color="auto" w:fill="auto"/>
          </w:tcPr>
          <w:p w:rsidR="0078535B" w:rsidRPr="004946B7" w:rsidRDefault="0078535B" w:rsidP="0078535B">
            <w:pPr>
              <w:keepNext/>
              <w:shd w:val="clear" w:color="auto" w:fill="FFFFFF"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35B" w:rsidRPr="0016325C" w:rsidRDefault="00D878B6" w:rsidP="0078535B">
            <w:pPr>
              <w:shd w:val="clear" w:color="auto" w:fill="FFFFFF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19.09</w:t>
            </w:r>
          </w:p>
        </w:tc>
        <w:tc>
          <w:tcPr>
            <w:tcW w:w="1211" w:type="dxa"/>
            <w:shd w:val="clear" w:color="auto" w:fill="auto"/>
          </w:tcPr>
          <w:p w:rsidR="0078535B" w:rsidRPr="00E613BA" w:rsidRDefault="0078535B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78535B" w:rsidRPr="00811CEE" w:rsidTr="0078535B">
        <w:tc>
          <w:tcPr>
            <w:tcW w:w="503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4</w:t>
            </w:r>
          </w:p>
        </w:tc>
        <w:tc>
          <w:tcPr>
            <w:tcW w:w="3574" w:type="dxa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sz w:val="24"/>
                <w:szCs w:val="24"/>
              </w:rPr>
              <w:t>Измерение информации. Объемный подход.</w:t>
            </w:r>
          </w:p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535B" w:rsidRPr="004946B7" w:rsidRDefault="0078535B" w:rsidP="0078535B">
            <w:pPr>
              <w:keepNext/>
              <w:shd w:val="clear" w:color="auto" w:fill="FFFFFF"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7EFC">
              <w:rPr>
                <w:rFonts w:eastAsia="Times New Roman"/>
                <w:sz w:val="24"/>
                <w:szCs w:val="24"/>
                <w:lang w:eastAsia="ru-RU"/>
              </w:rPr>
              <w:t xml:space="preserve">Выбор способа представления информации в соответствии с поставленной задачей. </w:t>
            </w:r>
          </w:p>
        </w:tc>
        <w:tc>
          <w:tcPr>
            <w:tcW w:w="1134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1135" w:type="dxa"/>
            <w:shd w:val="clear" w:color="auto" w:fill="auto"/>
          </w:tcPr>
          <w:p w:rsidR="0078535B" w:rsidRPr="004946B7" w:rsidRDefault="0078535B" w:rsidP="0078535B">
            <w:pPr>
              <w:keepNext/>
              <w:shd w:val="clear" w:color="auto" w:fill="FFFFFF"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35B" w:rsidRPr="0016325C" w:rsidRDefault="00D878B6" w:rsidP="0078535B">
            <w:pPr>
              <w:shd w:val="clear" w:color="auto" w:fill="FFFFFF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26.09</w:t>
            </w:r>
          </w:p>
        </w:tc>
        <w:tc>
          <w:tcPr>
            <w:tcW w:w="1211" w:type="dxa"/>
            <w:shd w:val="clear" w:color="auto" w:fill="auto"/>
          </w:tcPr>
          <w:p w:rsidR="0078535B" w:rsidRPr="00E613BA" w:rsidRDefault="0078535B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78535B" w:rsidRPr="00811CEE" w:rsidTr="0078535B">
        <w:tc>
          <w:tcPr>
            <w:tcW w:w="503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5</w:t>
            </w:r>
          </w:p>
        </w:tc>
        <w:tc>
          <w:tcPr>
            <w:tcW w:w="3574" w:type="dxa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sz w:val="24"/>
                <w:szCs w:val="24"/>
              </w:rPr>
              <w:t>Измерение информации. Содержательный подход.</w:t>
            </w:r>
          </w:p>
        </w:tc>
        <w:tc>
          <w:tcPr>
            <w:tcW w:w="4253" w:type="dxa"/>
          </w:tcPr>
          <w:p w:rsidR="0078535B" w:rsidRPr="004946B7" w:rsidRDefault="0078535B" w:rsidP="0078535B">
            <w:pPr>
              <w:keepNext/>
              <w:shd w:val="clear" w:color="auto" w:fill="FFFFFF"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7EFC">
              <w:rPr>
                <w:rFonts w:eastAsia="Times New Roman"/>
                <w:sz w:val="24"/>
                <w:szCs w:val="24"/>
                <w:lang w:eastAsia="ru-RU"/>
              </w:rPr>
              <w:t xml:space="preserve">Выбор способа представления информации в соответствии с поставленной задачей. </w:t>
            </w:r>
          </w:p>
        </w:tc>
        <w:tc>
          <w:tcPr>
            <w:tcW w:w="1134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135" w:type="dxa"/>
            <w:shd w:val="clear" w:color="auto" w:fill="auto"/>
          </w:tcPr>
          <w:p w:rsidR="0078535B" w:rsidRPr="004946B7" w:rsidRDefault="0078535B" w:rsidP="0078535B">
            <w:pPr>
              <w:keepNext/>
              <w:shd w:val="clear" w:color="auto" w:fill="FFFFFF"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35B" w:rsidRPr="0016325C" w:rsidRDefault="00D878B6" w:rsidP="0078535B">
            <w:pPr>
              <w:shd w:val="clear" w:color="auto" w:fill="FFFFFF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1211" w:type="dxa"/>
            <w:shd w:val="clear" w:color="auto" w:fill="auto"/>
          </w:tcPr>
          <w:p w:rsidR="0078535B" w:rsidRPr="00E613BA" w:rsidRDefault="0078535B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78535B" w:rsidRPr="00811CEE" w:rsidTr="0078535B">
        <w:tc>
          <w:tcPr>
            <w:tcW w:w="503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6</w:t>
            </w:r>
          </w:p>
        </w:tc>
        <w:tc>
          <w:tcPr>
            <w:tcW w:w="3574" w:type="dxa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sz w:val="24"/>
                <w:szCs w:val="24"/>
              </w:rPr>
              <w:t>Измерение информации. Содержательный подход.</w:t>
            </w:r>
          </w:p>
        </w:tc>
        <w:tc>
          <w:tcPr>
            <w:tcW w:w="4253" w:type="dxa"/>
          </w:tcPr>
          <w:p w:rsidR="0078535B" w:rsidRPr="004946B7" w:rsidRDefault="0078535B" w:rsidP="0078535B">
            <w:pPr>
              <w:keepNext/>
              <w:shd w:val="clear" w:color="auto" w:fill="FFFFFF"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7EFC">
              <w:rPr>
                <w:rFonts w:eastAsia="Times New Roman"/>
                <w:sz w:val="24"/>
                <w:szCs w:val="24"/>
                <w:lang w:eastAsia="ru-RU"/>
              </w:rPr>
              <w:t xml:space="preserve">Выбор способа представления информации в соответствии с поставленной задачей. </w:t>
            </w:r>
          </w:p>
        </w:tc>
        <w:tc>
          <w:tcPr>
            <w:tcW w:w="1134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:rsidR="0078535B" w:rsidRPr="004946B7" w:rsidRDefault="0078535B" w:rsidP="0078535B">
            <w:pPr>
              <w:keepNext/>
              <w:shd w:val="clear" w:color="auto" w:fill="FFFFFF"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35B" w:rsidRPr="0016325C" w:rsidRDefault="00D878B6" w:rsidP="0078535B">
            <w:pPr>
              <w:shd w:val="clear" w:color="auto" w:fill="FFFFFF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10.10</w:t>
            </w:r>
          </w:p>
        </w:tc>
        <w:tc>
          <w:tcPr>
            <w:tcW w:w="1211" w:type="dxa"/>
            <w:shd w:val="clear" w:color="auto" w:fill="auto"/>
          </w:tcPr>
          <w:p w:rsidR="0078535B" w:rsidRPr="00E613BA" w:rsidRDefault="0078535B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78535B" w:rsidRPr="00811CEE" w:rsidTr="0078535B">
        <w:tc>
          <w:tcPr>
            <w:tcW w:w="503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7</w:t>
            </w:r>
          </w:p>
        </w:tc>
        <w:tc>
          <w:tcPr>
            <w:tcW w:w="3574" w:type="dxa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 w:rsidRPr="004946B7">
              <w:rPr>
                <w:sz w:val="24"/>
                <w:szCs w:val="24"/>
              </w:rPr>
              <w:t xml:space="preserve"> по теме</w:t>
            </w:r>
            <w:r>
              <w:rPr>
                <w:sz w:val="24"/>
                <w:szCs w:val="24"/>
              </w:rPr>
              <w:t>:</w:t>
            </w:r>
            <w:r w:rsidRPr="004946B7">
              <w:rPr>
                <w:sz w:val="24"/>
                <w:szCs w:val="24"/>
              </w:rPr>
              <w:t xml:space="preserve"> «Информация»</w:t>
            </w:r>
          </w:p>
        </w:tc>
        <w:tc>
          <w:tcPr>
            <w:tcW w:w="4253" w:type="dxa"/>
          </w:tcPr>
          <w:p w:rsidR="0078535B" w:rsidRPr="004946B7" w:rsidRDefault="0078535B" w:rsidP="0078535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135" w:type="dxa"/>
            <w:shd w:val="clear" w:color="auto" w:fill="auto"/>
          </w:tcPr>
          <w:p w:rsidR="0078535B" w:rsidRPr="004946B7" w:rsidRDefault="0078535B" w:rsidP="0078535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35B" w:rsidRPr="0016325C" w:rsidRDefault="00D878B6" w:rsidP="0078535B">
            <w:pPr>
              <w:shd w:val="clear" w:color="auto" w:fill="FFFFFF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17.10</w:t>
            </w:r>
          </w:p>
        </w:tc>
        <w:tc>
          <w:tcPr>
            <w:tcW w:w="1211" w:type="dxa"/>
            <w:shd w:val="clear" w:color="auto" w:fill="auto"/>
          </w:tcPr>
          <w:p w:rsidR="0078535B" w:rsidRPr="00E613BA" w:rsidRDefault="0078535B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78535B" w:rsidRPr="00811CEE" w:rsidTr="0078535B">
        <w:tc>
          <w:tcPr>
            <w:tcW w:w="503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</w:p>
        </w:tc>
        <w:tc>
          <w:tcPr>
            <w:tcW w:w="3574" w:type="dxa"/>
          </w:tcPr>
          <w:p w:rsidR="0078535B" w:rsidRPr="004946B7" w:rsidRDefault="0078535B" w:rsidP="0078535B">
            <w:pPr>
              <w:tabs>
                <w:tab w:val="left" w:pos="1276"/>
              </w:tabs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 w:rsidRPr="004946B7">
              <w:rPr>
                <w:b/>
                <w:sz w:val="24"/>
                <w:szCs w:val="24"/>
              </w:rPr>
              <w:t>Глава 2. Информационные процессы в системах</w:t>
            </w:r>
          </w:p>
        </w:tc>
        <w:tc>
          <w:tcPr>
            <w:tcW w:w="4253" w:type="dxa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11</w:t>
            </w:r>
          </w:p>
        </w:tc>
        <w:tc>
          <w:tcPr>
            <w:tcW w:w="1559" w:type="dxa"/>
            <w:shd w:val="clear" w:color="auto" w:fill="auto"/>
          </w:tcPr>
          <w:p w:rsidR="0078535B" w:rsidRPr="004946B7" w:rsidRDefault="0078535B" w:rsidP="0078535B">
            <w:pPr>
              <w:tabs>
                <w:tab w:val="left" w:pos="1276"/>
              </w:tabs>
              <w:spacing w:before="10"/>
              <w:ind w:right="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35B" w:rsidRPr="0016325C" w:rsidRDefault="0078535B" w:rsidP="0078535B">
            <w:pPr>
              <w:shd w:val="clear" w:color="auto" w:fill="FFFFFF"/>
              <w:ind w:firstLine="33"/>
              <w:jc w:val="center"/>
              <w:rPr>
                <w:color w:val="000000"/>
              </w:rPr>
            </w:pPr>
          </w:p>
        </w:tc>
        <w:tc>
          <w:tcPr>
            <w:tcW w:w="1211" w:type="dxa"/>
            <w:shd w:val="clear" w:color="auto" w:fill="auto"/>
          </w:tcPr>
          <w:p w:rsidR="0078535B" w:rsidRPr="00E613BA" w:rsidRDefault="0078535B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78535B" w:rsidRPr="00811CEE" w:rsidTr="0078535B">
        <w:tc>
          <w:tcPr>
            <w:tcW w:w="503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8</w:t>
            </w:r>
          </w:p>
        </w:tc>
        <w:tc>
          <w:tcPr>
            <w:tcW w:w="3574" w:type="dxa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sz w:val="24"/>
                <w:szCs w:val="24"/>
              </w:rPr>
              <w:t xml:space="preserve">Введение в теорию систем. </w:t>
            </w:r>
            <w:r w:rsidRPr="004946B7">
              <w:rPr>
                <w:sz w:val="24"/>
                <w:szCs w:val="24"/>
              </w:rPr>
              <w:lastRenderedPageBreak/>
              <w:t>Понятие системы.</w:t>
            </w:r>
          </w:p>
        </w:tc>
        <w:tc>
          <w:tcPr>
            <w:tcW w:w="4253" w:type="dxa"/>
          </w:tcPr>
          <w:p w:rsidR="0078535B" w:rsidRPr="00EA7EFC" w:rsidRDefault="0078535B" w:rsidP="0078535B">
            <w:pPr>
              <w:keepNext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7E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Системы, образованные </w:t>
            </w:r>
            <w:r w:rsidRPr="00EA7E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взаимодействующими элементами, состояния элементов, обмен информацией между элементами, сигналы. </w:t>
            </w:r>
          </w:p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rFonts w:eastAsia="Times New Roman"/>
                <w:sz w:val="24"/>
                <w:szCs w:val="24"/>
                <w:lang w:eastAsia="ru-RU"/>
              </w:rPr>
              <w:t>Классификация информационных процессов</w:t>
            </w:r>
          </w:p>
        </w:tc>
        <w:tc>
          <w:tcPr>
            <w:tcW w:w="1134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135" w:type="dxa"/>
            <w:shd w:val="clear" w:color="auto" w:fill="auto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35B" w:rsidRPr="0016325C" w:rsidRDefault="00D878B6" w:rsidP="0078535B">
            <w:pPr>
              <w:shd w:val="clear" w:color="auto" w:fill="FFFFFF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24.10</w:t>
            </w:r>
          </w:p>
        </w:tc>
        <w:tc>
          <w:tcPr>
            <w:tcW w:w="1211" w:type="dxa"/>
            <w:shd w:val="clear" w:color="auto" w:fill="auto"/>
          </w:tcPr>
          <w:p w:rsidR="0078535B" w:rsidRPr="00E613BA" w:rsidRDefault="0078535B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78535B" w:rsidRPr="00811CEE" w:rsidTr="0078535B">
        <w:tc>
          <w:tcPr>
            <w:tcW w:w="503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lastRenderedPageBreak/>
              <w:t>9</w:t>
            </w:r>
          </w:p>
        </w:tc>
        <w:tc>
          <w:tcPr>
            <w:tcW w:w="3574" w:type="dxa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sz w:val="24"/>
                <w:szCs w:val="24"/>
              </w:rPr>
              <w:t>Информационные процессы в естественных и искусственных системах.</w:t>
            </w:r>
          </w:p>
        </w:tc>
        <w:tc>
          <w:tcPr>
            <w:tcW w:w="4253" w:type="dxa"/>
          </w:tcPr>
          <w:p w:rsidR="0078535B" w:rsidRPr="00EA7EFC" w:rsidRDefault="0078535B" w:rsidP="0078535B">
            <w:pPr>
              <w:keepNext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7EFC">
              <w:rPr>
                <w:rFonts w:eastAsia="Times New Roman"/>
                <w:sz w:val="24"/>
                <w:szCs w:val="24"/>
                <w:lang w:eastAsia="ru-RU"/>
              </w:rPr>
              <w:t xml:space="preserve">Системы, образованные взаимодействующими элементами, состояния элементов, обмен информацией между элементами, сигналы. </w:t>
            </w:r>
          </w:p>
          <w:p w:rsidR="0078535B" w:rsidRPr="004946B7" w:rsidRDefault="0078535B" w:rsidP="0078535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46B7">
              <w:rPr>
                <w:rFonts w:eastAsia="Times New Roman"/>
                <w:sz w:val="24"/>
                <w:szCs w:val="24"/>
                <w:lang w:eastAsia="ru-RU"/>
              </w:rPr>
              <w:t>Классификация информационных процессов</w:t>
            </w:r>
          </w:p>
        </w:tc>
        <w:tc>
          <w:tcPr>
            <w:tcW w:w="1134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135" w:type="dxa"/>
            <w:shd w:val="clear" w:color="auto" w:fill="auto"/>
          </w:tcPr>
          <w:p w:rsidR="0078535B" w:rsidRPr="004946B7" w:rsidRDefault="0078535B" w:rsidP="0078535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35B" w:rsidRPr="0016325C" w:rsidRDefault="00D878B6" w:rsidP="0078535B">
            <w:pPr>
              <w:shd w:val="clear" w:color="auto" w:fill="FFFFFF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31.10</w:t>
            </w:r>
          </w:p>
        </w:tc>
        <w:tc>
          <w:tcPr>
            <w:tcW w:w="1211" w:type="dxa"/>
            <w:shd w:val="clear" w:color="auto" w:fill="auto"/>
          </w:tcPr>
          <w:p w:rsidR="0078535B" w:rsidRPr="00E613BA" w:rsidRDefault="0078535B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78535B" w:rsidRPr="00811CEE" w:rsidTr="0078535B">
        <w:tc>
          <w:tcPr>
            <w:tcW w:w="503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10</w:t>
            </w:r>
          </w:p>
        </w:tc>
        <w:tc>
          <w:tcPr>
            <w:tcW w:w="3574" w:type="dxa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sz w:val="24"/>
                <w:szCs w:val="24"/>
              </w:rPr>
              <w:t xml:space="preserve">Хранение информации. </w:t>
            </w:r>
          </w:p>
        </w:tc>
        <w:tc>
          <w:tcPr>
            <w:tcW w:w="4253" w:type="dxa"/>
          </w:tcPr>
          <w:p w:rsidR="0078535B" w:rsidRPr="004946B7" w:rsidRDefault="0078535B" w:rsidP="0078535B">
            <w:pPr>
              <w:keepNext/>
              <w:shd w:val="clear" w:color="auto" w:fill="FFFFFF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7EFC">
              <w:rPr>
                <w:rFonts w:eastAsia="Times New Roman"/>
                <w:sz w:val="24"/>
                <w:szCs w:val="24"/>
                <w:lang w:eastAsia="ru-RU"/>
              </w:rPr>
              <w:t>Хранение информации; выбор способа хранения информации.</w:t>
            </w:r>
          </w:p>
          <w:p w:rsidR="0078535B" w:rsidRPr="004946B7" w:rsidRDefault="0078535B" w:rsidP="0078535B">
            <w:pPr>
              <w:keepNext/>
              <w:shd w:val="clear" w:color="auto" w:fill="FFFFFF"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163F5">
              <w:rPr>
                <w:rFonts w:eastAsia="Times New Roman"/>
                <w:sz w:val="24"/>
                <w:szCs w:val="24"/>
                <w:lang w:eastAsia="ru-RU"/>
              </w:rPr>
              <w:t>Особенности запоминания, обработки и передачи информации человеком.</w:t>
            </w:r>
          </w:p>
        </w:tc>
        <w:tc>
          <w:tcPr>
            <w:tcW w:w="1134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135" w:type="dxa"/>
            <w:shd w:val="clear" w:color="auto" w:fill="auto"/>
          </w:tcPr>
          <w:p w:rsidR="0078535B" w:rsidRPr="004946B7" w:rsidRDefault="0078535B" w:rsidP="0078535B">
            <w:pPr>
              <w:keepNext/>
              <w:shd w:val="clear" w:color="auto" w:fill="FFFFFF"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35B" w:rsidRPr="0016325C" w:rsidRDefault="00D878B6" w:rsidP="0078535B">
            <w:pPr>
              <w:shd w:val="clear" w:color="auto" w:fill="FFFFFF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14.11</w:t>
            </w:r>
          </w:p>
        </w:tc>
        <w:tc>
          <w:tcPr>
            <w:tcW w:w="1211" w:type="dxa"/>
            <w:shd w:val="clear" w:color="auto" w:fill="auto"/>
          </w:tcPr>
          <w:p w:rsidR="0078535B" w:rsidRPr="00E613BA" w:rsidRDefault="0078535B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78535B" w:rsidRPr="00811CEE" w:rsidTr="0078535B">
        <w:tc>
          <w:tcPr>
            <w:tcW w:w="503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11</w:t>
            </w:r>
          </w:p>
        </w:tc>
        <w:tc>
          <w:tcPr>
            <w:tcW w:w="3574" w:type="dxa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sz w:val="24"/>
                <w:szCs w:val="24"/>
              </w:rPr>
              <w:t>Передача информации.</w:t>
            </w:r>
          </w:p>
        </w:tc>
        <w:tc>
          <w:tcPr>
            <w:tcW w:w="4253" w:type="dxa"/>
          </w:tcPr>
          <w:p w:rsidR="0078535B" w:rsidRPr="00AD21A9" w:rsidRDefault="0078535B" w:rsidP="0078535B">
            <w:pPr>
              <w:pStyle w:val="a3"/>
              <w:rPr>
                <w:sz w:val="24"/>
                <w:szCs w:val="24"/>
              </w:rPr>
            </w:pPr>
            <w:r w:rsidRPr="00AD21A9">
              <w:rPr>
                <w:sz w:val="24"/>
                <w:szCs w:val="24"/>
              </w:rPr>
              <w:t>Передача информации в социальных, биологических и технических системах.</w:t>
            </w:r>
          </w:p>
          <w:p w:rsidR="0078535B" w:rsidRPr="004946B7" w:rsidRDefault="0078535B" w:rsidP="0078535B">
            <w:pPr>
              <w:keepNext/>
              <w:shd w:val="clear" w:color="auto" w:fill="FFFFFF"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163F5">
              <w:rPr>
                <w:rFonts w:eastAsia="Times New Roman"/>
                <w:sz w:val="24"/>
                <w:szCs w:val="24"/>
                <w:lang w:eastAsia="ru-RU"/>
              </w:rPr>
              <w:t>Особенности запоминания, обработки и передачи информации человеком.</w:t>
            </w:r>
          </w:p>
        </w:tc>
        <w:tc>
          <w:tcPr>
            <w:tcW w:w="1134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135" w:type="dxa"/>
            <w:shd w:val="clear" w:color="auto" w:fill="auto"/>
          </w:tcPr>
          <w:p w:rsidR="0078535B" w:rsidRPr="004946B7" w:rsidRDefault="0078535B" w:rsidP="0078535B">
            <w:pPr>
              <w:keepNext/>
              <w:shd w:val="clear" w:color="auto" w:fill="FFFFFF"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35B" w:rsidRPr="0016325C" w:rsidRDefault="00D878B6" w:rsidP="0078535B">
            <w:pPr>
              <w:shd w:val="clear" w:color="auto" w:fill="FFFFFF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21.11</w:t>
            </w:r>
          </w:p>
        </w:tc>
        <w:tc>
          <w:tcPr>
            <w:tcW w:w="1211" w:type="dxa"/>
            <w:shd w:val="clear" w:color="auto" w:fill="auto"/>
          </w:tcPr>
          <w:p w:rsidR="0078535B" w:rsidRPr="00E613BA" w:rsidRDefault="0078535B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78535B" w:rsidRPr="00811CEE" w:rsidTr="0078535B">
        <w:tc>
          <w:tcPr>
            <w:tcW w:w="503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12</w:t>
            </w:r>
          </w:p>
        </w:tc>
        <w:tc>
          <w:tcPr>
            <w:tcW w:w="3574" w:type="dxa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sz w:val="24"/>
                <w:szCs w:val="24"/>
              </w:rPr>
              <w:t>Обработка информации и алгоритмы</w:t>
            </w:r>
          </w:p>
        </w:tc>
        <w:tc>
          <w:tcPr>
            <w:tcW w:w="4253" w:type="dxa"/>
          </w:tcPr>
          <w:p w:rsidR="0078535B" w:rsidRPr="00C163F5" w:rsidRDefault="0078535B" w:rsidP="0078535B">
            <w:pPr>
              <w:keepNext/>
              <w:shd w:val="clear" w:color="auto" w:fill="FFFFFF"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163F5">
              <w:rPr>
                <w:rFonts w:eastAsia="Times New Roman"/>
                <w:sz w:val="24"/>
                <w:szCs w:val="24"/>
                <w:lang w:eastAsia="ru-RU"/>
              </w:rPr>
              <w:t xml:space="preserve">Преобразование информации на основе формальных правил. </w:t>
            </w:r>
          </w:p>
          <w:p w:rsidR="0078535B" w:rsidRPr="004946B7" w:rsidRDefault="0078535B" w:rsidP="0078535B">
            <w:pPr>
              <w:keepNext/>
              <w:shd w:val="clear" w:color="auto" w:fill="FFFFFF"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163F5">
              <w:rPr>
                <w:rFonts w:eastAsia="Times New Roman"/>
                <w:sz w:val="24"/>
                <w:szCs w:val="24"/>
                <w:lang w:eastAsia="ru-RU"/>
              </w:rPr>
              <w:t xml:space="preserve">Алгоритмизация как необходимое условие автоматизации. </w:t>
            </w:r>
          </w:p>
          <w:p w:rsidR="0078535B" w:rsidRPr="00C163F5" w:rsidRDefault="0078535B" w:rsidP="0078535B">
            <w:pPr>
              <w:keepNext/>
              <w:shd w:val="clear" w:color="auto" w:fill="FFFFFF"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163F5">
              <w:rPr>
                <w:rFonts w:eastAsia="Times New Roman"/>
                <w:sz w:val="24"/>
                <w:szCs w:val="24"/>
                <w:lang w:eastAsia="ru-RU"/>
              </w:rPr>
              <w:t>Особенности запоминания, обработки и передачи информации человеком.</w:t>
            </w:r>
          </w:p>
          <w:p w:rsidR="0078535B" w:rsidRPr="004946B7" w:rsidRDefault="0078535B" w:rsidP="0078535B">
            <w:pPr>
              <w:keepNext/>
              <w:shd w:val="clear" w:color="auto" w:fill="FFFFFF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135" w:type="dxa"/>
            <w:shd w:val="clear" w:color="auto" w:fill="auto"/>
          </w:tcPr>
          <w:p w:rsidR="0078535B" w:rsidRPr="004946B7" w:rsidRDefault="0078535B" w:rsidP="0078535B">
            <w:pPr>
              <w:keepNext/>
              <w:shd w:val="clear" w:color="auto" w:fill="FFFFFF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8535B" w:rsidRPr="0016325C" w:rsidRDefault="00D878B6" w:rsidP="0078535B">
            <w:pPr>
              <w:shd w:val="clear" w:color="auto" w:fill="FFFFFF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28.11</w:t>
            </w:r>
          </w:p>
        </w:tc>
        <w:tc>
          <w:tcPr>
            <w:tcW w:w="1211" w:type="dxa"/>
            <w:shd w:val="clear" w:color="auto" w:fill="auto"/>
          </w:tcPr>
          <w:p w:rsidR="0078535B" w:rsidRPr="00E613BA" w:rsidRDefault="0078535B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78535B" w:rsidRPr="00811CEE" w:rsidTr="0078535B">
        <w:tc>
          <w:tcPr>
            <w:tcW w:w="503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13</w:t>
            </w:r>
          </w:p>
        </w:tc>
        <w:tc>
          <w:tcPr>
            <w:tcW w:w="3574" w:type="dxa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sz w:val="24"/>
                <w:szCs w:val="24"/>
              </w:rPr>
              <w:t>Автоматическая обработка информации</w:t>
            </w:r>
          </w:p>
        </w:tc>
        <w:tc>
          <w:tcPr>
            <w:tcW w:w="4253" w:type="dxa"/>
          </w:tcPr>
          <w:p w:rsidR="0078535B" w:rsidRPr="00C163F5" w:rsidRDefault="0078535B" w:rsidP="0078535B">
            <w:pPr>
              <w:keepNext/>
              <w:shd w:val="clear" w:color="auto" w:fill="FFFFFF"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163F5">
              <w:rPr>
                <w:rFonts w:eastAsia="Times New Roman"/>
                <w:sz w:val="24"/>
                <w:szCs w:val="24"/>
                <w:lang w:eastAsia="ru-RU"/>
              </w:rPr>
              <w:t xml:space="preserve">Преобразование информации на основе формальных правил. </w:t>
            </w:r>
          </w:p>
          <w:p w:rsidR="0078535B" w:rsidRPr="004946B7" w:rsidRDefault="0078535B" w:rsidP="0078535B">
            <w:pPr>
              <w:keepNext/>
              <w:shd w:val="clear" w:color="auto" w:fill="FFFFFF"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163F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Алгоритмизация как необходимое условие автоматизации. </w:t>
            </w:r>
          </w:p>
        </w:tc>
        <w:tc>
          <w:tcPr>
            <w:tcW w:w="1134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135" w:type="dxa"/>
            <w:shd w:val="clear" w:color="auto" w:fill="auto"/>
          </w:tcPr>
          <w:p w:rsidR="0078535B" w:rsidRPr="004946B7" w:rsidRDefault="0078535B" w:rsidP="0078535B">
            <w:pPr>
              <w:keepNext/>
              <w:shd w:val="clear" w:color="auto" w:fill="FFFFFF"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8535B" w:rsidRPr="0016325C" w:rsidRDefault="00D878B6" w:rsidP="0078535B">
            <w:pPr>
              <w:shd w:val="clear" w:color="auto" w:fill="FFFFFF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05.12</w:t>
            </w:r>
          </w:p>
        </w:tc>
        <w:tc>
          <w:tcPr>
            <w:tcW w:w="1211" w:type="dxa"/>
            <w:shd w:val="clear" w:color="auto" w:fill="auto"/>
          </w:tcPr>
          <w:p w:rsidR="0078535B" w:rsidRPr="00E613BA" w:rsidRDefault="0078535B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78535B" w:rsidRPr="00811CEE" w:rsidTr="0078535B">
        <w:tc>
          <w:tcPr>
            <w:tcW w:w="503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lastRenderedPageBreak/>
              <w:t>14</w:t>
            </w:r>
          </w:p>
        </w:tc>
        <w:tc>
          <w:tcPr>
            <w:tcW w:w="3574" w:type="dxa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sz w:val="24"/>
                <w:szCs w:val="24"/>
              </w:rPr>
              <w:t>Поиск данных</w:t>
            </w:r>
          </w:p>
        </w:tc>
        <w:tc>
          <w:tcPr>
            <w:tcW w:w="4253" w:type="dxa"/>
          </w:tcPr>
          <w:p w:rsidR="0078535B" w:rsidRPr="004946B7" w:rsidRDefault="0078535B" w:rsidP="0078535B">
            <w:pPr>
              <w:keepNext/>
              <w:shd w:val="clear" w:color="auto" w:fill="FFFFFF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7EFC">
              <w:rPr>
                <w:rFonts w:eastAsia="Times New Roman"/>
                <w:sz w:val="24"/>
                <w:szCs w:val="24"/>
                <w:lang w:eastAsia="ru-RU"/>
              </w:rPr>
              <w:t xml:space="preserve">Поиск и систематизация информации. </w:t>
            </w:r>
          </w:p>
          <w:p w:rsidR="0078535B" w:rsidRPr="004946B7" w:rsidRDefault="0078535B" w:rsidP="0078535B">
            <w:pPr>
              <w:keepNext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163F5">
              <w:rPr>
                <w:rFonts w:eastAsia="Times New Roman"/>
                <w:sz w:val="24"/>
                <w:szCs w:val="24"/>
                <w:lang w:eastAsia="ru-RU"/>
              </w:rPr>
              <w:t xml:space="preserve">Формализация задач из различных предметных областей. </w:t>
            </w:r>
          </w:p>
          <w:p w:rsidR="0078535B" w:rsidRPr="004946B7" w:rsidRDefault="0078535B" w:rsidP="0078535B">
            <w:pPr>
              <w:keepNext/>
              <w:spacing w:before="120"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46B7">
              <w:rPr>
                <w:rFonts w:eastAsia="Times New Roman"/>
                <w:sz w:val="24"/>
                <w:szCs w:val="24"/>
                <w:lang w:eastAsia="ru-RU"/>
              </w:rPr>
              <w:t>Организация поиска информации. Описание объекта для его последующего поиска.</w:t>
            </w:r>
          </w:p>
        </w:tc>
        <w:tc>
          <w:tcPr>
            <w:tcW w:w="1134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135" w:type="dxa"/>
            <w:shd w:val="clear" w:color="auto" w:fill="auto"/>
          </w:tcPr>
          <w:p w:rsidR="0078535B" w:rsidRPr="004946B7" w:rsidRDefault="0078535B" w:rsidP="0078535B">
            <w:pPr>
              <w:keepNext/>
              <w:spacing w:before="120"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8535B" w:rsidRPr="0016325C" w:rsidRDefault="00D878B6" w:rsidP="0078535B">
            <w:pPr>
              <w:shd w:val="clear" w:color="auto" w:fill="FFFFFF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12.12</w:t>
            </w:r>
          </w:p>
        </w:tc>
        <w:tc>
          <w:tcPr>
            <w:tcW w:w="1211" w:type="dxa"/>
            <w:shd w:val="clear" w:color="auto" w:fill="auto"/>
          </w:tcPr>
          <w:p w:rsidR="0078535B" w:rsidRPr="00E613BA" w:rsidRDefault="0078535B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78535B" w:rsidRPr="00811CEE" w:rsidTr="0078535B">
        <w:tc>
          <w:tcPr>
            <w:tcW w:w="503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15</w:t>
            </w:r>
          </w:p>
        </w:tc>
        <w:tc>
          <w:tcPr>
            <w:tcW w:w="3574" w:type="dxa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sz w:val="24"/>
                <w:szCs w:val="24"/>
              </w:rPr>
              <w:t>Защита информации</w:t>
            </w:r>
          </w:p>
        </w:tc>
        <w:tc>
          <w:tcPr>
            <w:tcW w:w="4253" w:type="dxa"/>
          </w:tcPr>
          <w:p w:rsidR="0078535B" w:rsidRPr="00C163F5" w:rsidRDefault="0078535B" w:rsidP="0078535B">
            <w:pPr>
              <w:keepNext/>
              <w:shd w:val="clear" w:color="auto" w:fill="FFFFFF"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163F5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личной информационной среды. </w:t>
            </w:r>
          </w:p>
          <w:p w:rsidR="0078535B" w:rsidRPr="004946B7" w:rsidRDefault="0078535B" w:rsidP="0078535B">
            <w:pPr>
              <w:keepNext/>
              <w:shd w:val="clear" w:color="auto" w:fill="FFFFFF"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163F5">
              <w:rPr>
                <w:rFonts w:eastAsia="Times New Roman"/>
                <w:sz w:val="24"/>
                <w:szCs w:val="24"/>
                <w:lang w:eastAsia="ru-RU"/>
              </w:rPr>
              <w:t xml:space="preserve">Защита информации. </w:t>
            </w:r>
          </w:p>
        </w:tc>
        <w:tc>
          <w:tcPr>
            <w:tcW w:w="1134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135" w:type="dxa"/>
            <w:shd w:val="clear" w:color="auto" w:fill="auto"/>
          </w:tcPr>
          <w:p w:rsidR="0078535B" w:rsidRPr="004946B7" w:rsidRDefault="0078535B" w:rsidP="0078535B">
            <w:pPr>
              <w:keepNext/>
              <w:shd w:val="clear" w:color="auto" w:fill="FFFFFF"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35B" w:rsidRPr="0016325C" w:rsidRDefault="00D878B6" w:rsidP="0078535B">
            <w:pPr>
              <w:shd w:val="clear" w:color="auto" w:fill="FFFFFF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19.12</w:t>
            </w:r>
          </w:p>
        </w:tc>
        <w:tc>
          <w:tcPr>
            <w:tcW w:w="1211" w:type="dxa"/>
            <w:shd w:val="clear" w:color="auto" w:fill="auto"/>
          </w:tcPr>
          <w:p w:rsidR="0078535B" w:rsidRPr="00E613BA" w:rsidRDefault="0078535B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78535B" w:rsidRPr="00811CEE" w:rsidTr="0078535B">
        <w:tc>
          <w:tcPr>
            <w:tcW w:w="503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16</w:t>
            </w:r>
          </w:p>
        </w:tc>
        <w:tc>
          <w:tcPr>
            <w:tcW w:w="3574" w:type="dxa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4946B7">
              <w:rPr>
                <w:sz w:val="24"/>
                <w:szCs w:val="24"/>
              </w:rPr>
              <w:t>Вирусы и антивирусные программы</w:t>
            </w:r>
          </w:p>
        </w:tc>
        <w:tc>
          <w:tcPr>
            <w:tcW w:w="4253" w:type="dxa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sz w:val="24"/>
                <w:szCs w:val="24"/>
              </w:rPr>
              <w:t>Программные средства организации личного информационного пространства, защиты информации</w:t>
            </w:r>
          </w:p>
        </w:tc>
        <w:tc>
          <w:tcPr>
            <w:tcW w:w="1134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ИНМ</w:t>
            </w:r>
          </w:p>
        </w:tc>
        <w:tc>
          <w:tcPr>
            <w:tcW w:w="1135" w:type="dxa"/>
            <w:shd w:val="clear" w:color="auto" w:fill="auto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35B" w:rsidRPr="0016325C" w:rsidRDefault="00D878B6" w:rsidP="0078535B">
            <w:pPr>
              <w:shd w:val="clear" w:color="auto" w:fill="FFFFFF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26.12</w:t>
            </w:r>
          </w:p>
        </w:tc>
        <w:tc>
          <w:tcPr>
            <w:tcW w:w="1211" w:type="dxa"/>
            <w:shd w:val="clear" w:color="auto" w:fill="auto"/>
          </w:tcPr>
          <w:p w:rsidR="0078535B" w:rsidRPr="00E613BA" w:rsidRDefault="0078535B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78535B" w:rsidRPr="00811CEE" w:rsidTr="0078535B">
        <w:tc>
          <w:tcPr>
            <w:tcW w:w="503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17</w:t>
            </w:r>
          </w:p>
        </w:tc>
        <w:tc>
          <w:tcPr>
            <w:tcW w:w="3574" w:type="dxa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4946B7">
              <w:rPr>
                <w:sz w:val="24"/>
                <w:szCs w:val="24"/>
              </w:rPr>
              <w:t>Вирусы и антивирусные программы</w:t>
            </w:r>
          </w:p>
        </w:tc>
        <w:tc>
          <w:tcPr>
            <w:tcW w:w="4253" w:type="dxa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sz w:val="24"/>
                <w:szCs w:val="24"/>
              </w:rPr>
              <w:t>Программные средства организации личного информационного пространства, защиты информации</w:t>
            </w:r>
          </w:p>
        </w:tc>
        <w:tc>
          <w:tcPr>
            <w:tcW w:w="1134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ИНМ</w:t>
            </w:r>
          </w:p>
        </w:tc>
        <w:tc>
          <w:tcPr>
            <w:tcW w:w="1135" w:type="dxa"/>
            <w:shd w:val="clear" w:color="auto" w:fill="auto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35B" w:rsidRPr="0016325C" w:rsidRDefault="00D878B6" w:rsidP="0078535B">
            <w:pPr>
              <w:shd w:val="clear" w:color="auto" w:fill="FFFFFF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16.01</w:t>
            </w:r>
          </w:p>
        </w:tc>
        <w:tc>
          <w:tcPr>
            <w:tcW w:w="1211" w:type="dxa"/>
            <w:shd w:val="clear" w:color="auto" w:fill="auto"/>
          </w:tcPr>
          <w:p w:rsidR="0078535B" w:rsidRPr="00E613BA" w:rsidRDefault="0078535B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78535B" w:rsidRPr="00811CEE" w:rsidTr="0078535B">
        <w:tc>
          <w:tcPr>
            <w:tcW w:w="503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18</w:t>
            </w:r>
          </w:p>
        </w:tc>
        <w:tc>
          <w:tcPr>
            <w:tcW w:w="3574" w:type="dxa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  <w:r w:rsidRPr="004946B7">
              <w:rPr>
                <w:sz w:val="24"/>
                <w:szCs w:val="24"/>
              </w:rPr>
              <w:t xml:space="preserve"> по теме: «Информационные процессы в системах»</w:t>
            </w:r>
          </w:p>
        </w:tc>
        <w:tc>
          <w:tcPr>
            <w:tcW w:w="4253" w:type="dxa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</w:t>
            </w:r>
          </w:p>
        </w:tc>
        <w:tc>
          <w:tcPr>
            <w:tcW w:w="1135" w:type="dxa"/>
            <w:shd w:val="clear" w:color="auto" w:fill="auto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35B" w:rsidRPr="0016325C" w:rsidRDefault="00D878B6" w:rsidP="0078535B">
            <w:pPr>
              <w:shd w:val="clear" w:color="auto" w:fill="FFFFFF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23.01</w:t>
            </w:r>
          </w:p>
        </w:tc>
        <w:tc>
          <w:tcPr>
            <w:tcW w:w="1211" w:type="dxa"/>
            <w:shd w:val="clear" w:color="auto" w:fill="auto"/>
          </w:tcPr>
          <w:p w:rsidR="0078535B" w:rsidRPr="00E613BA" w:rsidRDefault="0078535B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78535B" w:rsidRPr="00811CEE" w:rsidTr="0078535B">
        <w:tc>
          <w:tcPr>
            <w:tcW w:w="503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</w:p>
        </w:tc>
        <w:tc>
          <w:tcPr>
            <w:tcW w:w="3574" w:type="dxa"/>
          </w:tcPr>
          <w:p w:rsidR="0078535B" w:rsidRPr="004946B7" w:rsidRDefault="0078535B" w:rsidP="0078535B">
            <w:pPr>
              <w:tabs>
                <w:tab w:val="left" w:pos="1276"/>
              </w:tabs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 w:rsidRPr="004946B7">
              <w:rPr>
                <w:b/>
                <w:sz w:val="24"/>
                <w:szCs w:val="24"/>
              </w:rPr>
              <w:t>Глава 3. Информационные модели</w:t>
            </w:r>
          </w:p>
        </w:tc>
        <w:tc>
          <w:tcPr>
            <w:tcW w:w="4253" w:type="dxa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78535B" w:rsidRPr="004946B7" w:rsidRDefault="0078535B" w:rsidP="0078535B">
            <w:pPr>
              <w:tabs>
                <w:tab w:val="left" w:pos="1276"/>
              </w:tabs>
              <w:spacing w:before="10"/>
              <w:ind w:right="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535B" w:rsidRPr="0016325C" w:rsidRDefault="0078535B" w:rsidP="0078535B">
            <w:pPr>
              <w:shd w:val="clear" w:color="auto" w:fill="FFFFFF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11" w:type="dxa"/>
            <w:shd w:val="clear" w:color="auto" w:fill="auto"/>
          </w:tcPr>
          <w:p w:rsidR="0078535B" w:rsidRPr="00E613BA" w:rsidRDefault="0078535B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78535B" w:rsidRPr="00811CEE" w:rsidTr="0078535B">
        <w:tc>
          <w:tcPr>
            <w:tcW w:w="503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t>19</w:t>
            </w:r>
          </w:p>
        </w:tc>
        <w:tc>
          <w:tcPr>
            <w:tcW w:w="3574" w:type="dxa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sz w:val="24"/>
                <w:szCs w:val="24"/>
              </w:rPr>
              <w:t>Компьютерное информационное моделирование</w:t>
            </w:r>
          </w:p>
        </w:tc>
        <w:tc>
          <w:tcPr>
            <w:tcW w:w="4253" w:type="dxa"/>
          </w:tcPr>
          <w:p w:rsidR="0078535B" w:rsidRPr="004946B7" w:rsidRDefault="0078535B" w:rsidP="0078535B">
            <w:pPr>
              <w:keepNext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163F5">
              <w:rPr>
                <w:rFonts w:eastAsia="Times New Roman"/>
                <w:sz w:val="24"/>
                <w:szCs w:val="24"/>
                <w:lang w:eastAsia="ru-RU"/>
              </w:rPr>
              <w:t xml:space="preserve">Информационные (нематериальные) модели. Использование информационных моделей в учебной и познавательной деятельности. </w:t>
            </w:r>
          </w:p>
          <w:p w:rsidR="0078535B" w:rsidRPr="00C163F5" w:rsidRDefault="0078535B" w:rsidP="0078535B">
            <w:pPr>
              <w:keepNext/>
              <w:keepLines/>
              <w:spacing w:before="6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163F5">
              <w:rPr>
                <w:rFonts w:eastAsia="Times New Roman"/>
                <w:sz w:val="24"/>
                <w:szCs w:val="24"/>
                <w:lang w:eastAsia="ru-RU"/>
              </w:rPr>
              <w:t xml:space="preserve">Аппаратное и программное обеспечение компьютера. </w:t>
            </w:r>
          </w:p>
          <w:p w:rsidR="0078535B" w:rsidRPr="00C163F5" w:rsidRDefault="0078535B" w:rsidP="0078535B">
            <w:pPr>
              <w:keepNext/>
              <w:keepLines/>
              <w:spacing w:before="6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63F5">
              <w:rPr>
                <w:rFonts w:eastAsia="Times New Roman"/>
                <w:sz w:val="24"/>
                <w:szCs w:val="24"/>
                <w:lang w:eastAsia="ru-RU"/>
              </w:rPr>
              <w:t>Архитектуры современных компьютеров.</w:t>
            </w:r>
          </w:p>
          <w:p w:rsidR="0078535B" w:rsidRPr="004946B7" w:rsidRDefault="0078535B" w:rsidP="0078535B">
            <w:pPr>
              <w:keepNext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46B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Многообразие операционных систем.</w:t>
            </w:r>
          </w:p>
        </w:tc>
        <w:tc>
          <w:tcPr>
            <w:tcW w:w="1134" w:type="dxa"/>
            <w:shd w:val="clear" w:color="auto" w:fill="auto"/>
          </w:tcPr>
          <w:p w:rsidR="0078535B" w:rsidRPr="00811CEE" w:rsidRDefault="0078535B" w:rsidP="0078535B">
            <w:pPr>
              <w:ind w:firstLine="0"/>
              <w:jc w:val="left"/>
            </w:pPr>
            <w: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78535B" w:rsidRPr="004946B7" w:rsidRDefault="0078535B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135" w:type="dxa"/>
            <w:shd w:val="clear" w:color="auto" w:fill="auto"/>
          </w:tcPr>
          <w:p w:rsidR="0078535B" w:rsidRPr="004946B7" w:rsidRDefault="0078535B" w:rsidP="0078535B">
            <w:pPr>
              <w:keepNext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8535B" w:rsidRPr="007C4335" w:rsidRDefault="00D878B6" w:rsidP="0078535B">
            <w:pPr>
              <w:ind w:firstLine="0"/>
            </w:pPr>
            <w:r>
              <w:rPr>
                <w:color w:val="000000"/>
              </w:rPr>
              <w:t>30.01</w:t>
            </w:r>
          </w:p>
        </w:tc>
        <w:tc>
          <w:tcPr>
            <w:tcW w:w="1211" w:type="dxa"/>
            <w:shd w:val="clear" w:color="auto" w:fill="auto"/>
          </w:tcPr>
          <w:p w:rsidR="0078535B" w:rsidRPr="00E67905" w:rsidRDefault="0078535B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B64FE1" w:rsidRPr="00811CEE" w:rsidTr="0078535B">
        <w:tc>
          <w:tcPr>
            <w:tcW w:w="503" w:type="dxa"/>
            <w:shd w:val="clear" w:color="auto" w:fill="auto"/>
          </w:tcPr>
          <w:p w:rsidR="00B64FE1" w:rsidRPr="00811CEE" w:rsidRDefault="00B64FE1" w:rsidP="005F6C1F">
            <w:pPr>
              <w:ind w:firstLine="0"/>
              <w:jc w:val="left"/>
            </w:pPr>
            <w:r>
              <w:lastRenderedPageBreak/>
              <w:t>20</w:t>
            </w:r>
          </w:p>
        </w:tc>
        <w:tc>
          <w:tcPr>
            <w:tcW w:w="3574" w:type="dxa"/>
          </w:tcPr>
          <w:p w:rsidR="00B64FE1" w:rsidRPr="004946B7" w:rsidRDefault="00B64FE1" w:rsidP="005F6C1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Структуры данных: деревья, сети, графы, таблицы</w:t>
            </w:r>
          </w:p>
        </w:tc>
        <w:tc>
          <w:tcPr>
            <w:tcW w:w="4253" w:type="dxa"/>
          </w:tcPr>
          <w:p w:rsidR="00B64FE1" w:rsidRPr="004946B7" w:rsidRDefault="00B64FE1" w:rsidP="005F6C1F">
            <w:pPr>
              <w:keepNext/>
              <w:shd w:val="clear" w:color="auto" w:fill="FFFFFF"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163F5">
              <w:rPr>
                <w:rFonts w:eastAsia="Times New Roman"/>
                <w:sz w:val="24"/>
                <w:szCs w:val="24"/>
                <w:lang w:eastAsia="ru-RU"/>
              </w:rPr>
              <w:t xml:space="preserve">Использование основных методов информатики и средств ИКТ при анализе процессов в обществе, природе и технике. </w:t>
            </w:r>
          </w:p>
          <w:p w:rsidR="00B64FE1" w:rsidRPr="004946B7" w:rsidRDefault="00B64FE1" w:rsidP="005F6C1F">
            <w:pPr>
              <w:keepNext/>
              <w:shd w:val="clear" w:color="auto" w:fill="FFFFFF"/>
              <w:ind w:firstLine="12"/>
              <w:jc w:val="left"/>
              <w:rPr>
                <w:sz w:val="24"/>
                <w:szCs w:val="24"/>
              </w:rPr>
            </w:pPr>
            <w:r w:rsidRPr="004946B7">
              <w:rPr>
                <w:sz w:val="24"/>
                <w:szCs w:val="24"/>
              </w:rPr>
              <w:t>Назначение и виды информационных моделей.</w:t>
            </w:r>
          </w:p>
          <w:p w:rsidR="00B64FE1" w:rsidRPr="004946B7" w:rsidRDefault="00B64FE1" w:rsidP="005F6C1F">
            <w:pPr>
              <w:keepNext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163F5">
              <w:rPr>
                <w:rFonts w:eastAsia="Times New Roman"/>
                <w:sz w:val="24"/>
                <w:szCs w:val="24"/>
                <w:lang w:eastAsia="ru-RU"/>
              </w:rPr>
              <w:t xml:space="preserve">Формализация задач из различных предметных областей. </w:t>
            </w:r>
          </w:p>
          <w:p w:rsidR="00B64FE1" w:rsidRPr="00C163F5" w:rsidRDefault="00B64FE1" w:rsidP="005F6C1F">
            <w:pPr>
              <w:keepNext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163F5">
              <w:rPr>
                <w:rFonts w:eastAsia="Times New Roman"/>
                <w:sz w:val="24"/>
                <w:szCs w:val="24"/>
                <w:lang w:eastAsia="ru-RU"/>
              </w:rPr>
              <w:t xml:space="preserve">Структурирование данных. </w:t>
            </w:r>
          </w:p>
          <w:p w:rsidR="00B64FE1" w:rsidRPr="004946B7" w:rsidRDefault="00B64FE1" w:rsidP="005F6C1F">
            <w:pPr>
              <w:keepNext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46B7">
              <w:rPr>
                <w:rFonts w:eastAsia="Times New Roman"/>
                <w:sz w:val="24"/>
                <w:szCs w:val="24"/>
                <w:lang w:eastAsia="ru-RU"/>
              </w:rPr>
              <w:t>Построение информационной модели для решения поставленной задачи.</w:t>
            </w:r>
          </w:p>
        </w:tc>
        <w:tc>
          <w:tcPr>
            <w:tcW w:w="1134" w:type="dxa"/>
            <w:shd w:val="clear" w:color="auto" w:fill="auto"/>
          </w:tcPr>
          <w:p w:rsidR="00B64FE1" w:rsidRPr="00811CEE" w:rsidRDefault="00B64FE1" w:rsidP="005F6C1F">
            <w:pPr>
              <w:ind w:firstLine="0"/>
              <w:jc w:val="left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B64FE1" w:rsidRPr="004946B7" w:rsidRDefault="00B64FE1" w:rsidP="005F6C1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:rsidR="00B64FE1" w:rsidRPr="004946B7" w:rsidRDefault="00B64FE1" w:rsidP="005F6C1F">
            <w:pPr>
              <w:keepNext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64FE1" w:rsidRPr="007C4335" w:rsidRDefault="00D878B6" w:rsidP="005F6C1F">
            <w:pPr>
              <w:ind w:firstLine="0"/>
            </w:pPr>
            <w:r>
              <w:t>06.02</w:t>
            </w:r>
          </w:p>
        </w:tc>
        <w:tc>
          <w:tcPr>
            <w:tcW w:w="1211" w:type="dxa"/>
            <w:shd w:val="clear" w:color="auto" w:fill="auto"/>
          </w:tcPr>
          <w:p w:rsidR="00B64FE1" w:rsidRPr="00E67905" w:rsidRDefault="00B64FE1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B64FE1" w:rsidRPr="00811CEE" w:rsidTr="0078535B">
        <w:tc>
          <w:tcPr>
            <w:tcW w:w="503" w:type="dxa"/>
            <w:shd w:val="clear" w:color="auto" w:fill="auto"/>
          </w:tcPr>
          <w:p w:rsidR="00B64FE1" w:rsidRPr="00811CEE" w:rsidRDefault="00B64FE1" w:rsidP="0078535B">
            <w:pPr>
              <w:ind w:firstLine="0"/>
              <w:jc w:val="left"/>
            </w:pPr>
            <w:r>
              <w:t>21</w:t>
            </w:r>
          </w:p>
        </w:tc>
        <w:tc>
          <w:tcPr>
            <w:tcW w:w="3574" w:type="dxa"/>
          </w:tcPr>
          <w:p w:rsidR="00B64FE1" w:rsidRPr="004946B7" w:rsidRDefault="00B64FE1" w:rsidP="0078535B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sz w:val="24"/>
                <w:szCs w:val="24"/>
              </w:rPr>
              <w:t>Модели структуры данных предметной области</w:t>
            </w:r>
          </w:p>
        </w:tc>
        <w:tc>
          <w:tcPr>
            <w:tcW w:w="4253" w:type="dxa"/>
          </w:tcPr>
          <w:p w:rsidR="00B64FE1" w:rsidRPr="004946B7" w:rsidRDefault="00B64FE1" w:rsidP="0078535B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sz w:val="24"/>
                <w:szCs w:val="24"/>
              </w:rPr>
              <w:t>Назначение и виды информационных моделей.</w:t>
            </w:r>
          </w:p>
          <w:p w:rsidR="00B64FE1" w:rsidRPr="00C163F5" w:rsidRDefault="00B64FE1" w:rsidP="0078535B">
            <w:pPr>
              <w:keepNext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163F5">
              <w:rPr>
                <w:rFonts w:eastAsia="Times New Roman"/>
                <w:sz w:val="24"/>
                <w:szCs w:val="24"/>
                <w:lang w:eastAsia="ru-RU"/>
              </w:rPr>
              <w:t xml:space="preserve">Структурирование данных. </w:t>
            </w:r>
          </w:p>
          <w:p w:rsidR="00B64FE1" w:rsidRPr="004946B7" w:rsidRDefault="00B64FE1" w:rsidP="0078535B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rFonts w:eastAsia="Times New Roman"/>
                <w:sz w:val="24"/>
                <w:szCs w:val="24"/>
                <w:lang w:eastAsia="ru-RU"/>
              </w:rPr>
              <w:t>Построение информационной модели для решения поставленной задачи.</w:t>
            </w:r>
          </w:p>
        </w:tc>
        <w:tc>
          <w:tcPr>
            <w:tcW w:w="1134" w:type="dxa"/>
            <w:shd w:val="clear" w:color="auto" w:fill="auto"/>
          </w:tcPr>
          <w:p w:rsidR="00B64FE1" w:rsidRPr="00811CEE" w:rsidRDefault="00B64FE1" w:rsidP="0078535B">
            <w:pPr>
              <w:ind w:firstLine="0"/>
              <w:jc w:val="left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B64FE1" w:rsidRPr="004946B7" w:rsidRDefault="00B64FE1" w:rsidP="0078535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:rsidR="00B64FE1" w:rsidRPr="004946B7" w:rsidRDefault="00B64FE1" w:rsidP="0078535B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64FE1" w:rsidRPr="0016325C" w:rsidRDefault="00D878B6" w:rsidP="0078535B">
            <w:pPr>
              <w:shd w:val="clear" w:color="auto" w:fill="FFFFFF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13.02</w:t>
            </w:r>
          </w:p>
        </w:tc>
        <w:tc>
          <w:tcPr>
            <w:tcW w:w="1211" w:type="dxa"/>
            <w:shd w:val="clear" w:color="auto" w:fill="auto"/>
          </w:tcPr>
          <w:p w:rsidR="00B64FE1" w:rsidRPr="00E613BA" w:rsidRDefault="00B64FE1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B64FE1" w:rsidRPr="00811CEE" w:rsidTr="0078535B">
        <w:tc>
          <w:tcPr>
            <w:tcW w:w="503" w:type="dxa"/>
            <w:shd w:val="clear" w:color="auto" w:fill="auto"/>
          </w:tcPr>
          <w:p w:rsidR="00B64FE1" w:rsidRPr="00811CEE" w:rsidRDefault="00B64FE1" w:rsidP="0078535B">
            <w:pPr>
              <w:ind w:firstLine="0"/>
              <w:jc w:val="left"/>
            </w:pPr>
            <w:r>
              <w:t>22</w:t>
            </w:r>
          </w:p>
        </w:tc>
        <w:tc>
          <w:tcPr>
            <w:tcW w:w="3574" w:type="dxa"/>
          </w:tcPr>
          <w:p w:rsidR="00B64FE1" w:rsidRPr="004946B7" w:rsidRDefault="00B64FE1" w:rsidP="0078535B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sz w:val="24"/>
                <w:szCs w:val="24"/>
              </w:rPr>
              <w:t>Исследование моделей</w:t>
            </w:r>
          </w:p>
          <w:p w:rsidR="00B64FE1" w:rsidRPr="004946B7" w:rsidRDefault="00B64FE1" w:rsidP="0078535B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sz w:val="24"/>
                <w:szCs w:val="24"/>
              </w:rPr>
              <w:t>Информационные основы управления</w:t>
            </w:r>
          </w:p>
        </w:tc>
        <w:tc>
          <w:tcPr>
            <w:tcW w:w="4253" w:type="dxa"/>
          </w:tcPr>
          <w:p w:rsidR="00B64FE1" w:rsidRPr="004946B7" w:rsidRDefault="00B64FE1" w:rsidP="0078535B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sz w:val="24"/>
                <w:szCs w:val="24"/>
              </w:rPr>
              <w:t>Назначение и виды информационных моделей.</w:t>
            </w:r>
          </w:p>
          <w:p w:rsidR="00B64FE1" w:rsidRPr="00C163F5" w:rsidRDefault="00B64FE1" w:rsidP="0078535B">
            <w:pPr>
              <w:keepNext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163F5">
              <w:rPr>
                <w:rFonts w:eastAsia="Times New Roman"/>
                <w:sz w:val="24"/>
                <w:szCs w:val="24"/>
                <w:lang w:eastAsia="ru-RU"/>
              </w:rPr>
              <w:t xml:space="preserve">Структурирование данных. </w:t>
            </w:r>
          </w:p>
          <w:p w:rsidR="00B64FE1" w:rsidRPr="004946B7" w:rsidRDefault="00B64FE1" w:rsidP="0078535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46B7">
              <w:rPr>
                <w:rFonts w:eastAsia="Times New Roman"/>
                <w:sz w:val="24"/>
                <w:szCs w:val="24"/>
                <w:lang w:eastAsia="ru-RU"/>
              </w:rPr>
              <w:t>Построение информационной модели для решения поставленной задачи.</w:t>
            </w:r>
          </w:p>
        </w:tc>
        <w:tc>
          <w:tcPr>
            <w:tcW w:w="1134" w:type="dxa"/>
            <w:shd w:val="clear" w:color="auto" w:fill="auto"/>
          </w:tcPr>
          <w:p w:rsidR="00B64FE1" w:rsidRPr="00811CEE" w:rsidRDefault="00B64FE1" w:rsidP="0078535B">
            <w:pPr>
              <w:ind w:firstLine="0"/>
              <w:jc w:val="left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B64FE1" w:rsidRPr="004946B7" w:rsidRDefault="00B64FE1" w:rsidP="0078535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Комбтнир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:rsidR="00B64FE1" w:rsidRPr="004946B7" w:rsidRDefault="00B64FE1" w:rsidP="0078535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64FE1" w:rsidRPr="0016325C" w:rsidRDefault="00D878B6" w:rsidP="0078535B">
            <w:pPr>
              <w:shd w:val="clear" w:color="auto" w:fill="FFFFFF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20.02</w:t>
            </w:r>
          </w:p>
        </w:tc>
        <w:tc>
          <w:tcPr>
            <w:tcW w:w="1211" w:type="dxa"/>
            <w:shd w:val="clear" w:color="auto" w:fill="auto"/>
          </w:tcPr>
          <w:p w:rsidR="00B64FE1" w:rsidRPr="00E613BA" w:rsidRDefault="00B64FE1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B64FE1" w:rsidRPr="00811CEE" w:rsidTr="0078535B">
        <w:tc>
          <w:tcPr>
            <w:tcW w:w="503" w:type="dxa"/>
            <w:shd w:val="clear" w:color="auto" w:fill="auto"/>
          </w:tcPr>
          <w:p w:rsidR="00B64FE1" w:rsidRPr="00811CEE" w:rsidRDefault="00B64FE1" w:rsidP="0078535B">
            <w:pPr>
              <w:ind w:firstLine="0"/>
              <w:jc w:val="left"/>
            </w:pPr>
            <w:r>
              <w:t>23</w:t>
            </w:r>
          </w:p>
        </w:tc>
        <w:tc>
          <w:tcPr>
            <w:tcW w:w="3574" w:type="dxa"/>
          </w:tcPr>
          <w:p w:rsidR="00B64FE1" w:rsidRPr="004946B7" w:rsidRDefault="00B64FE1" w:rsidP="0078535B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sz w:val="24"/>
                <w:szCs w:val="24"/>
              </w:rPr>
              <w:t>Алгоритм как модель деятельности</w:t>
            </w:r>
          </w:p>
        </w:tc>
        <w:tc>
          <w:tcPr>
            <w:tcW w:w="4253" w:type="dxa"/>
          </w:tcPr>
          <w:p w:rsidR="00B64FE1" w:rsidRPr="004946B7" w:rsidRDefault="00B64FE1" w:rsidP="0078535B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sz w:val="24"/>
                <w:szCs w:val="24"/>
              </w:rPr>
              <w:t>Назначение и виды информационных моделей.</w:t>
            </w:r>
          </w:p>
          <w:p w:rsidR="00B64FE1" w:rsidRPr="00C163F5" w:rsidRDefault="00B64FE1" w:rsidP="0078535B">
            <w:pPr>
              <w:keepNext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163F5">
              <w:rPr>
                <w:rFonts w:eastAsia="Times New Roman"/>
                <w:sz w:val="24"/>
                <w:szCs w:val="24"/>
                <w:lang w:eastAsia="ru-RU"/>
              </w:rPr>
              <w:t xml:space="preserve">Структурирование данных. </w:t>
            </w:r>
          </w:p>
          <w:p w:rsidR="00B64FE1" w:rsidRPr="004946B7" w:rsidRDefault="00B64FE1" w:rsidP="0078535B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rFonts w:eastAsia="Times New Roman"/>
                <w:sz w:val="24"/>
                <w:szCs w:val="24"/>
                <w:lang w:eastAsia="ru-RU"/>
              </w:rPr>
              <w:t>Построение информационной модели для решения поставленной задачи.</w:t>
            </w:r>
          </w:p>
        </w:tc>
        <w:tc>
          <w:tcPr>
            <w:tcW w:w="1134" w:type="dxa"/>
            <w:shd w:val="clear" w:color="auto" w:fill="auto"/>
          </w:tcPr>
          <w:p w:rsidR="00B64FE1" w:rsidRPr="00811CEE" w:rsidRDefault="00B64FE1" w:rsidP="0078535B">
            <w:pPr>
              <w:ind w:firstLine="0"/>
              <w:jc w:val="left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B64FE1" w:rsidRPr="004946B7" w:rsidRDefault="00B64FE1" w:rsidP="0078535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B64FE1" w:rsidRPr="004946B7" w:rsidRDefault="00B64FE1" w:rsidP="0078535B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64FE1" w:rsidRPr="0016325C" w:rsidRDefault="00D878B6" w:rsidP="0078535B">
            <w:pPr>
              <w:shd w:val="clear" w:color="auto" w:fill="FFFFFF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27.02</w:t>
            </w:r>
          </w:p>
        </w:tc>
        <w:tc>
          <w:tcPr>
            <w:tcW w:w="1211" w:type="dxa"/>
            <w:shd w:val="clear" w:color="auto" w:fill="auto"/>
          </w:tcPr>
          <w:p w:rsidR="00B64FE1" w:rsidRPr="00E613BA" w:rsidRDefault="00B64FE1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B64FE1" w:rsidRPr="00811CEE" w:rsidTr="0078535B">
        <w:tc>
          <w:tcPr>
            <w:tcW w:w="503" w:type="dxa"/>
            <w:shd w:val="clear" w:color="auto" w:fill="auto"/>
          </w:tcPr>
          <w:p w:rsidR="00B64FE1" w:rsidRPr="00811CEE" w:rsidRDefault="00B64FE1" w:rsidP="0078535B">
            <w:pPr>
              <w:ind w:firstLine="0"/>
              <w:jc w:val="left"/>
            </w:pPr>
            <w:r>
              <w:t>24</w:t>
            </w:r>
          </w:p>
        </w:tc>
        <w:tc>
          <w:tcPr>
            <w:tcW w:w="3574" w:type="dxa"/>
          </w:tcPr>
          <w:p w:rsidR="00B64FE1" w:rsidRPr="004946B7" w:rsidRDefault="00B64FE1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 w:rsidRPr="004946B7">
              <w:rPr>
                <w:sz w:val="24"/>
                <w:szCs w:val="24"/>
              </w:rPr>
              <w:t xml:space="preserve"> по теме: «Информационные модели»</w:t>
            </w:r>
          </w:p>
        </w:tc>
        <w:tc>
          <w:tcPr>
            <w:tcW w:w="4253" w:type="dxa"/>
          </w:tcPr>
          <w:p w:rsidR="00B64FE1" w:rsidRPr="004946B7" w:rsidRDefault="00B64FE1" w:rsidP="0078535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4FE1" w:rsidRPr="00811CEE" w:rsidRDefault="00B64FE1" w:rsidP="0078535B">
            <w:pPr>
              <w:ind w:firstLine="0"/>
              <w:jc w:val="left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B64FE1" w:rsidRPr="004946B7" w:rsidRDefault="00B64FE1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</w:t>
            </w:r>
          </w:p>
        </w:tc>
        <w:tc>
          <w:tcPr>
            <w:tcW w:w="1135" w:type="dxa"/>
            <w:shd w:val="clear" w:color="auto" w:fill="auto"/>
          </w:tcPr>
          <w:p w:rsidR="00B64FE1" w:rsidRPr="004946B7" w:rsidRDefault="00B64FE1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4FE1" w:rsidRPr="0016325C" w:rsidRDefault="00D878B6" w:rsidP="0078535B">
            <w:pPr>
              <w:shd w:val="clear" w:color="auto" w:fill="FFFFFF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06.03</w:t>
            </w:r>
          </w:p>
        </w:tc>
        <w:tc>
          <w:tcPr>
            <w:tcW w:w="1211" w:type="dxa"/>
            <w:shd w:val="clear" w:color="auto" w:fill="auto"/>
          </w:tcPr>
          <w:p w:rsidR="00B64FE1" w:rsidRPr="00E613BA" w:rsidRDefault="00B64FE1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B64FE1" w:rsidRPr="00811CEE" w:rsidTr="0078535B">
        <w:tc>
          <w:tcPr>
            <w:tcW w:w="503" w:type="dxa"/>
            <w:shd w:val="clear" w:color="auto" w:fill="auto"/>
          </w:tcPr>
          <w:p w:rsidR="00B64FE1" w:rsidRPr="00811CEE" w:rsidRDefault="00B64FE1" w:rsidP="0078535B">
            <w:pPr>
              <w:ind w:firstLine="0"/>
              <w:jc w:val="left"/>
            </w:pPr>
          </w:p>
        </w:tc>
        <w:tc>
          <w:tcPr>
            <w:tcW w:w="3574" w:type="dxa"/>
          </w:tcPr>
          <w:p w:rsidR="00B64FE1" w:rsidRPr="004946B7" w:rsidRDefault="00B64FE1" w:rsidP="0078535B">
            <w:pPr>
              <w:tabs>
                <w:tab w:val="left" w:pos="1276"/>
              </w:tabs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 w:rsidRPr="004946B7">
              <w:rPr>
                <w:b/>
                <w:sz w:val="24"/>
                <w:szCs w:val="24"/>
              </w:rPr>
              <w:t xml:space="preserve">Глава 4. Программно-технические системы </w:t>
            </w:r>
            <w:r w:rsidRPr="004946B7">
              <w:rPr>
                <w:b/>
                <w:sz w:val="24"/>
                <w:szCs w:val="24"/>
              </w:rPr>
              <w:lastRenderedPageBreak/>
              <w:t>реализации информационных процессов</w:t>
            </w:r>
          </w:p>
        </w:tc>
        <w:tc>
          <w:tcPr>
            <w:tcW w:w="4253" w:type="dxa"/>
          </w:tcPr>
          <w:p w:rsidR="00B64FE1" w:rsidRPr="004946B7" w:rsidRDefault="00B64FE1" w:rsidP="0078535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4FE1" w:rsidRPr="00811CEE" w:rsidRDefault="00B64FE1" w:rsidP="0078535B">
            <w:pPr>
              <w:ind w:firstLine="0"/>
              <w:jc w:val="left"/>
            </w:pPr>
            <w:r>
              <w:t>10</w:t>
            </w:r>
          </w:p>
        </w:tc>
        <w:tc>
          <w:tcPr>
            <w:tcW w:w="1559" w:type="dxa"/>
            <w:shd w:val="clear" w:color="auto" w:fill="auto"/>
          </w:tcPr>
          <w:p w:rsidR="00B64FE1" w:rsidRPr="004946B7" w:rsidRDefault="00B64FE1" w:rsidP="0078535B">
            <w:pPr>
              <w:tabs>
                <w:tab w:val="left" w:pos="1276"/>
              </w:tabs>
              <w:spacing w:before="10"/>
              <w:ind w:right="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B64FE1" w:rsidRPr="004946B7" w:rsidRDefault="00B64FE1" w:rsidP="0078535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4FE1" w:rsidRPr="0016325C" w:rsidRDefault="00B64FE1" w:rsidP="0078535B">
            <w:pPr>
              <w:shd w:val="clear" w:color="auto" w:fill="FFFFFF"/>
              <w:ind w:firstLine="33"/>
              <w:jc w:val="center"/>
              <w:rPr>
                <w:color w:val="000000"/>
              </w:rPr>
            </w:pPr>
          </w:p>
        </w:tc>
        <w:tc>
          <w:tcPr>
            <w:tcW w:w="1211" w:type="dxa"/>
            <w:shd w:val="clear" w:color="auto" w:fill="auto"/>
          </w:tcPr>
          <w:p w:rsidR="00B64FE1" w:rsidRPr="00E613BA" w:rsidRDefault="00B64FE1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B64FE1" w:rsidRPr="00811CEE" w:rsidTr="0078535B">
        <w:tc>
          <w:tcPr>
            <w:tcW w:w="503" w:type="dxa"/>
            <w:shd w:val="clear" w:color="auto" w:fill="auto"/>
          </w:tcPr>
          <w:p w:rsidR="00B64FE1" w:rsidRPr="00811CEE" w:rsidRDefault="00B64FE1" w:rsidP="0078535B">
            <w:pPr>
              <w:ind w:firstLine="0"/>
              <w:jc w:val="left"/>
            </w:pPr>
            <w:r>
              <w:lastRenderedPageBreak/>
              <w:t>25</w:t>
            </w:r>
          </w:p>
        </w:tc>
        <w:tc>
          <w:tcPr>
            <w:tcW w:w="3574" w:type="dxa"/>
          </w:tcPr>
          <w:p w:rsidR="00B64FE1" w:rsidRPr="004946B7" w:rsidRDefault="00B64FE1" w:rsidP="0078535B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sz w:val="24"/>
                <w:szCs w:val="24"/>
              </w:rPr>
              <w:t>Компьютер – универсальная техническая система обработки информации</w:t>
            </w:r>
          </w:p>
        </w:tc>
        <w:tc>
          <w:tcPr>
            <w:tcW w:w="4253" w:type="dxa"/>
          </w:tcPr>
          <w:p w:rsidR="00B64FE1" w:rsidRPr="00C163F5" w:rsidRDefault="00B64FE1" w:rsidP="0078535B">
            <w:pPr>
              <w:keepNext/>
              <w:keepLines/>
              <w:spacing w:before="6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163F5">
              <w:rPr>
                <w:rFonts w:eastAsia="Times New Roman"/>
                <w:sz w:val="24"/>
                <w:szCs w:val="24"/>
                <w:lang w:eastAsia="ru-RU"/>
              </w:rPr>
              <w:t xml:space="preserve">Аппаратное и программное обеспечение компьютера. </w:t>
            </w:r>
          </w:p>
          <w:p w:rsidR="00B64FE1" w:rsidRPr="004946B7" w:rsidRDefault="00B64FE1" w:rsidP="0078535B">
            <w:pPr>
              <w:keepNext/>
              <w:keepLines/>
              <w:spacing w:before="6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163F5">
              <w:rPr>
                <w:rFonts w:eastAsia="Times New Roman"/>
                <w:sz w:val="24"/>
                <w:szCs w:val="24"/>
                <w:lang w:eastAsia="ru-RU"/>
              </w:rPr>
              <w:t>Архитектуры современных компьютеров.</w:t>
            </w:r>
          </w:p>
          <w:p w:rsidR="00B64FE1" w:rsidRPr="004946B7" w:rsidRDefault="00B64FE1" w:rsidP="0078535B">
            <w:pPr>
              <w:keepNext/>
              <w:keepLines/>
              <w:spacing w:before="6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46B7">
              <w:rPr>
                <w:rFonts w:eastAsia="Times New Roman"/>
                <w:sz w:val="24"/>
                <w:szCs w:val="24"/>
                <w:lang w:eastAsia="ru-RU"/>
              </w:rPr>
              <w:t xml:space="preserve">Выбор конфигурации компьютера в зависимости от решаемой задачи. </w:t>
            </w:r>
          </w:p>
          <w:p w:rsidR="00B64FE1" w:rsidRPr="004946B7" w:rsidRDefault="00B64FE1" w:rsidP="0078535B">
            <w:pPr>
              <w:keepNext/>
              <w:keepLines/>
              <w:spacing w:before="6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46B7">
              <w:rPr>
                <w:sz w:val="24"/>
                <w:szCs w:val="24"/>
              </w:rPr>
              <w:t>Программные и аппаратные средства в различных видах профессиональной деятельности.</w:t>
            </w:r>
          </w:p>
        </w:tc>
        <w:tc>
          <w:tcPr>
            <w:tcW w:w="1134" w:type="dxa"/>
            <w:shd w:val="clear" w:color="auto" w:fill="auto"/>
          </w:tcPr>
          <w:p w:rsidR="00B64FE1" w:rsidRPr="00811CEE" w:rsidRDefault="00B64FE1" w:rsidP="0078535B">
            <w:pPr>
              <w:ind w:firstLine="0"/>
              <w:jc w:val="left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B64FE1" w:rsidRPr="004946B7" w:rsidRDefault="00B64FE1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135" w:type="dxa"/>
            <w:shd w:val="clear" w:color="auto" w:fill="auto"/>
          </w:tcPr>
          <w:p w:rsidR="00B64FE1" w:rsidRPr="004946B7" w:rsidRDefault="00B64FE1" w:rsidP="0078535B">
            <w:pPr>
              <w:keepNext/>
              <w:keepLines/>
              <w:spacing w:before="6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4FE1" w:rsidRPr="0016325C" w:rsidRDefault="00D878B6" w:rsidP="0078535B">
            <w:pPr>
              <w:shd w:val="clear" w:color="auto" w:fill="FFFFFF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13.03</w:t>
            </w:r>
          </w:p>
        </w:tc>
        <w:tc>
          <w:tcPr>
            <w:tcW w:w="1211" w:type="dxa"/>
            <w:shd w:val="clear" w:color="auto" w:fill="auto"/>
          </w:tcPr>
          <w:p w:rsidR="00B64FE1" w:rsidRPr="00E613BA" w:rsidRDefault="00B64FE1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B64FE1" w:rsidRPr="00811CEE" w:rsidTr="0078535B">
        <w:tc>
          <w:tcPr>
            <w:tcW w:w="503" w:type="dxa"/>
            <w:shd w:val="clear" w:color="auto" w:fill="auto"/>
          </w:tcPr>
          <w:p w:rsidR="00B64FE1" w:rsidRPr="00811CEE" w:rsidRDefault="00B64FE1" w:rsidP="0078535B">
            <w:pPr>
              <w:ind w:firstLine="0"/>
              <w:jc w:val="left"/>
            </w:pPr>
            <w:r>
              <w:t>26</w:t>
            </w:r>
          </w:p>
        </w:tc>
        <w:tc>
          <w:tcPr>
            <w:tcW w:w="3574" w:type="dxa"/>
          </w:tcPr>
          <w:p w:rsidR="00B64FE1" w:rsidRPr="004946B7" w:rsidRDefault="00B64FE1" w:rsidP="0078535B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4946B7">
              <w:rPr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4253" w:type="dxa"/>
          </w:tcPr>
          <w:p w:rsidR="00B64FE1" w:rsidRPr="004946B7" w:rsidRDefault="00B64FE1" w:rsidP="0078535B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rFonts w:eastAsia="Times New Roman"/>
                <w:sz w:val="24"/>
                <w:szCs w:val="24"/>
                <w:lang w:eastAsia="ru-RU"/>
              </w:rPr>
              <w:t>Многообразие операционных систем.</w:t>
            </w:r>
          </w:p>
        </w:tc>
        <w:tc>
          <w:tcPr>
            <w:tcW w:w="1134" w:type="dxa"/>
            <w:shd w:val="clear" w:color="auto" w:fill="auto"/>
          </w:tcPr>
          <w:p w:rsidR="00B64FE1" w:rsidRPr="00811CEE" w:rsidRDefault="00B64FE1" w:rsidP="0078535B">
            <w:pPr>
              <w:ind w:firstLine="0"/>
              <w:jc w:val="left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B64FE1" w:rsidRPr="00E56DDB" w:rsidRDefault="00B64FE1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135" w:type="dxa"/>
            <w:shd w:val="clear" w:color="auto" w:fill="auto"/>
          </w:tcPr>
          <w:p w:rsidR="00B64FE1" w:rsidRPr="004946B7" w:rsidRDefault="00B64FE1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4FE1" w:rsidRPr="0016325C" w:rsidRDefault="00D878B6" w:rsidP="0078535B">
            <w:pPr>
              <w:shd w:val="clear" w:color="auto" w:fill="FFFFFF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20.03</w:t>
            </w:r>
          </w:p>
        </w:tc>
        <w:tc>
          <w:tcPr>
            <w:tcW w:w="1211" w:type="dxa"/>
            <w:shd w:val="clear" w:color="auto" w:fill="auto"/>
          </w:tcPr>
          <w:p w:rsidR="00B64FE1" w:rsidRPr="00E613BA" w:rsidRDefault="00B64FE1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B64FE1" w:rsidRPr="00811CEE" w:rsidTr="0078535B">
        <w:tc>
          <w:tcPr>
            <w:tcW w:w="503" w:type="dxa"/>
            <w:shd w:val="clear" w:color="auto" w:fill="auto"/>
          </w:tcPr>
          <w:p w:rsidR="00B64FE1" w:rsidRPr="00811CEE" w:rsidRDefault="00B64FE1" w:rsidP="0078535B">
            <w:pPr>
              <w:ind w:firstLine="0"/>
              <w:jc w:val="left"/>
            </w:pPr>
            <w:r>
              <w:t>27</w:t>
            </w:r>
          </w:p>
        </w:tc>
        <w:tc>
          <w:tcPr>
            <w:tcW w:w="3574" w:type="dxa"/>
          </w:tcPr>
          <w:p w:rsidR="00B64FE1" w:rsidRPr="004946B7" w:rsidRDefault="00B64FE1" w:rsidP="005F6C1F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sz w:val="24"/>
                <w:szCs w:val="24"/>
              </w:rPr>
              <w:t>Дискретные модели данных в компьютере. Представление чисел</w:t>
            </w:r>
          </w:p>
        </w:tc>
        <w:tc>
          <w:tcPr>
            <w:tcW w:w="4253" w:type="dxa"/>
          </w:tcPr>
          <w:p w:rsidR="00B64FE1" w:rsidRPr="004946B7" w:rsidRDefault="00B64FE1" w:rsidP="005F6C1F">
            <w:pPr>
              <w:keepNext/>
              <w:shd w:val="clear" w:color="auto" w:fill="FFFFFF"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7EFC">
              <w:rPr>
                <w:rFonts w:eastAsia="Times New Roman"/>
                <w:sz w:val="24"/>
                <w:szCs w:val="24"/>
                <w:lang w:eastAsia="ru-RU"/>
              </w:rPr>
              <w:t xml:space="preserve">Выбор способа представления информации в соответствии с поставленной задачей. </w:t>
            </w:r>
          </w:p>
          <w:p w:rsidR="00B64FE1" w:rsidRPr="004946B7" w:rsidRDefault="00B64FE1" w:rsidP="005F6C1F">
            <w:pPr>
              <w:keepNext/>
              <w:shd w:val="clear" w:color="auto" w:fill="FFFFFF"/>
              <w:ind w:firstLine="12"/>
              <w:jc w:val="left"/>
              <w:rPr>
                <w:sz w:val="24"/>
                <w:szCs w:val="24"/>
              </w:rPr>
            </w:pPr>
            <w:r w:rsidRPr="004946B7">
              <w:rPr>
                <w:sz w:val="24"/>
                <w:szCs w:val="24"/>
              </w:rPr>
              <w:t>Универсальность дискретного (цифрового) представления информации. Двоичное представление информации.</w:t>
            </w:r>
          </w:p>
          <w:p w:rsidR="00B64FE1" w:rsidRPr="004946B7" w:rsidRDefault="00B64FE1" w:rsidP="005F6C1F">
            <w:pPr>
              <w:keepNext/>
              <w:spacing w:before="6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46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64FE1" w:rsidRPr="00811CEE" w:rsidRDefault="00B64FE1" w:rsidP="005F6C1F">
            <w:pPr>
              <w:ind w:firstLine="0"/>
              <w:jc w:val="left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B64FE1" w:rsidRPr="004946B7" w:rsidRDefault="00B64FE1" w:rsidP="005F6C1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B64FE1" w:rsidRPr="004946B7" w:rsidRDefault="00B64FE1" w:rsidP="005F6C1F">
            <w:pPr>
              <w:keepNext/>
              <w:spacing w:before="6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4FE1" w:rsidRPr="0016325C" w:rsidRDefault="00D878B6" w:rsidP="005F6C1F">
            <w:pPr>
              <w:shd w:val="clear" w:color="auto" w:fill="FFFFFF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03.04</w:t>
            </w:r>
          </w:p>
        </w:tc>
        <w:tc>
          <w:tcPr>
            <w:tcW w:w="1211" w:type="dxa"/>
            <w:shd w:val="clear" w:color="auto" w:fill="auto"/>
          </w:tcPr>
          <w:p w:rsidR="00B64FE1" w:rsidRPr="00676572" w:rsidRDefault="00B64FE1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B64FE1" w:rsidRPr="00811CEE" w:rsidTr="0078535B">
        <w:tc>
          <w:tcPr>
            <w:tcW w:w="503" w:type="dxa"/>
            <w:shd w:val="clear" w:color="auto" w:fill="auto"/>
          </w:tcPr>
          <w:p w:rsidR="00B64FE1" w:rsidRPr="00811CEE" w:rsidRDefault="00B64FE1" w:rsidP="0078535B">
            <w:pPr>
              <w:ind w:firstLine="0"/>
              <w:jc w:val="left"/>
            </w:pPr>
            <w:r>
              <w:t>28</w:t>
            </w:r>
          </w:p>
        </w:tc>
        <w:tc>
          <w:tcPr>
            <w:tcW w:w="3574" w:type="dxa"/>
          </w:tcPr>
          <w:p w:rsidR="00B64FE1" w:rsidRPr="004946B7" w:rsidRDefault="00B64FE1" w:rsidP="005F6C1F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sz w:val="24"/>
                <w:szCs w:val="24"/>
              </w:rPr>
              <w:t>Перевод целых чисел из одной системы счисления в другую</w:t>
            </w:r>
            <w:r>
              <w:rPr>
                <w:sz w:val="24"/>
                <w:szCs w:val="24"/>
              </w:rPr>
              <w:t>.</w:t>
            </w:r>
            <w:r w:rsidRPr="004946B7">
              <w:rPr>
                <w:sz w:val="24"/>
                <w:szCs w:val="24"/>
              </w:rPr>
              <w:t xml:space="preserve"> Перевод вещественных чисел из одной системы счисления в другую</w:t>
            </w:r>
          </w:p>
        </w:tc>
        <w:tc>
          <w:tcPr>
            <w:tcW w:w="4253" w:type="dxa"/>
          </w:tcPr>
          <w:p w:rsidR="00B64FE1" w:rsidRPr="004946B7" w:rsidRDefault="00B64FE1" w:rsidP="00B64FE1">
            <w:pPr>
              <w:keepNext/>
              <w:spacing w:before="6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46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946B7">
              <w:rPr>
                <w:sz w:val="24"/>
                <w:szCs w:val="24"/>
              </w:rPr>
              <w:t>Перевод целых чисел из одной системы счисления в другую</w:t>
            </w:r>
            <w:r>
              <w:rPr>
                <w:sz w:val="24"/>
                <w:szCs w:val="24"/>
              </w:rPr>
              <w:t>.</w:t>
            </w:r>
            <w:r w:rsidRPr="004946B7">
              <w:rPr>
                <w:sz w:val="24"/>
                <w:szCs w:val="24"/>
              </w:rPr>
              <w:t xml:space="preserve"> Перевод вещественных чисел из одной системы счисления в другую</w:t>
            </w:r>
          </w:p>
          <w:p w:rsidR="00B64FE1" w:rsidRPr="004946B7" w:rsidRDefault="00B64FE1" w:rsidP="005F6C1F">
            <w:pPr>
              <w:keepNext/>
              <w:spacing w:before="6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64FE1" w:rsidRPr="00811CEE" w:rsidRDefault="00B64FE1" w:rsidP="005F6C1F">
            <w:pPr>
              <w:ind w:firstLine="0"/>
              <w:jc w:val="left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B64FE1" w:rsidRPr="004946B7" w:rsidRDefault="00B64FE1" w:rsidP="005F6C1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135" w:type="dxa"/>
            <w:shd w:val="clear" w:color="auto" w:fill="auto"/>
          </w:tcPr>
          <w:p w:rsidR="00B64FE1" w:rsidRPr="004946B7" w:rsidRDefault="00B64FE1" w:rsidP="005F6C1F">
            <w:pPr>
              <w:keepNext/>
              <w:spacing w:before="6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4FE1" w:rsidRPr="0016325C" w:rsidRDefault="00D878B6" w:rsidP="005F6C1F">
            <w:pPr>
              <w:shd w:val="clear" w:color="auto" w:fill="FFFFFF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211" w:type="dxa"/>
            <w:shd w:val="clear" w:color="auto" w:fill="auto"/>
          </w:tcPr>
          <w:p w:rsidR="00B64FE1" w:rsidRPr="00E613BA" w:rsidRDefault="00B64FE1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B64FE1" w:rsidRPr="00811CEE" w:rsidTr="0078535B">
        <w:tc>
          <w:tcPr>
            <w:tcW w:w="503" w:type="dxa"/>
            <w:shd w:val="clear" w:color="auto" w:fill="auto"/>
          </w:tcPr>
          <w:p w:rsidR="00B64FE1" w:rsidRPr="00811CEE" w:rsidRDefault="00B64FE1" w:rsidP="0078535B">
            <w:pPr>
              <w:ind w:firstLine="0"/>
              <w:jc w:val="left"/>
            </w:pPr>
            <w:r>
              <w:t>29</w:t>
            </w:r>
          </w:p>
        </w:tc>
        <w:tc>
          <w:tcPr>
            <w:tcW w:w="3574" w:type="dxa"/>
          </w:tcPr>
          <w:p w:rsidR="00B64FE1" w:rsidRPr="004946B7" w:rsidRDefault="00B64FE1" w:rsidP="005F6C1F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sz w:val="24"/>
                <w:szCs w:val="24"/>
              </w:rPr>
              <w:t>Арифметические действия в системах счисления</w:t>
            </w:r>
          </w:p>
        </w:tc>
        <w:tc>
          <w:tcPr>
            <w:tcW w:w="4253" w:type="dxa"/>
          </w:tcPr>
          <w:p w:rsidR="00B64FE1" w:rsidRPr="004946B7" w:rsidRDefault="00B64FE1" w:rsidP="005F6C1F">
            <w:pPr>
              <w:keepNext/>
              <w:spacing w:before="6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46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946B7">
              <w:rPr>
                <w:sz w:val="24"/>
                <w:szCs w:val="24"/>
              </w:rPr>
              <w:t>Арифметические действия в системах счисления</w:t>
            </w:r>
          </w:p>
        </w:tc>
        <w:tc>
          <w:tcPr>
            <w:tcW w:w="1134" w:type="dxa"/>
            <w:shd w:val="clear" w:color="auto" w:fill="auto"/>
          </w:tcPr>
          <w:p w:rsidR="00B64FE1" w:rsidRPr="00811CEE" w:rsidRDefault="00B64FE1" w:rsidP="005F6C1F">
            <w:pPr>
              <w:ind w:firstLine="0"/>
              <w:jc w:val="left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B64FE1" w:rsidRPr="004946B7" w:rsidRDefault="00B64FE1" w:rsidP="005F6C1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135" w:type="dxa"/>
            <w:shd w:val="clear" w:color="auto" w:fill="auto"/>
          </w:tcPr>
          <w:p w:rsidR="00B64FE1" w:rsidRPr="004946B7" w:rsidRDefault="00B64FE1" w:rsidP="005F6C1F">
            <w:pPr>
              <w:keepNext/>
              <w:spacing w:before="6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4FE1" w:rsidRPr="0016325C" w:rsidRDefault="00D878B6" w:rsidP="005F6C1F">
            <w:pPr>
              <w:shd w:val="clear" w:color="auto" w:fill="FFFFFF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17.04</w:t>
            </w:r>
          </w:p>
        </w:tc>
        <w:tc>
          <w:tcPr>
            <w:tcW w:w="1211" w:type="dxa"/>
            <w:shd w:val="clear" w:color="auto" w:fill="auto"/>
          </w:tcPr>
          <w:p w:rsidR="00B64FE1" w:rsidRPr="00E613BA" w:rsidRDefault="00B64FE1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D52D79" w:rsidRPr="00811CEE" w:rsidTr="0078535B">
        <w:tc>
          <w:tcPr>
            <w:tcW w:w="503" w:type="dxa"/>
            <w:shd w:val="clear" w:color="auto" w:fill="auto"/>
          </w:tcPr>
          <w:p w:rsidR="00D52D79" w:rsidRPr="00811CEE" w:rsidRDefault="00D52D79" w:rsidP="0078535B">
            <w:pPr>
              <w:ind w:firstLine="0"/>
              <w:jc w:val="left"/>
            </w:pPr>
            <w:r>
              <w:t>30</w:t>
            </w:r>
          </w:p>
        </w:tc>
        <w:tc>
          <w:tcPr>
            <w:tcW w:w="3574" w:type="dxa"/>
          </w:tcPr>
          <w:p w:rsidR="00D52D79" w:rsidRPr="004946B7" w:rsidRDefault="00D52D79" w:rsidP="0078535B">
            <w:pPr>
              <w:ind w:firstLine="0"/>
              <w:jc w:val="left"/>
              <w:rPr>
                <w:sz w:val="24"/>
                <w:szCs w:val="24"/>
              </w:rPr>
            </w:pPr>
            <w:r w:rsidRPr="004946B7">
              <w:rPr>
                <w:sz w:val="24"/>
                <w:szCs w:val="24"/>
              </w:rPr>
              <w:t>Дискретные модели данных в компьютере</w:t>
            </w:r>
            <w:r>
              <w:rPr>
                <w:sz w:val="24"/>
                <w:szCs w:val="24"/>
              </w:rPr>
              <w:t xml:space="preserve">. Представление </w:t>
            </w:r>
            <w:r>
              <w:rPr>
                <w:sz w:val="24"/>
                <w:szCs w:val="24"/>
              </w:rPr>
              <w:lastRenderedPageBreak/>
              <w:t>текста, графики и звука.</w:t>
            </w:r>
          </w:p>
        </w:tc>
        <w:tc>
          <w:tcPr>
            <w:tcW w:w="4253" w:type="dxa"/>
          </w:tcPr>
          <w:p w:rsidR="00D52D79" w:rsidRPr="004946B7" w:rsidRDefault="00D52D79" w:rsidP="00B64FE1">
            <w:pPr>
              <w:keepNext/>
              <w:shd w:val="clear" w:color="auto" w:fill="FFFFFF"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7E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Выбор способа представления информации в соответствии с </w:t>
            </w:r>
            <w:r w:rsidRPr="00EA7E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поставленной задачей. </w:t>
            </w:r>
          </w:p>
          <w:p w:rsidR="00D52D79" w:rsidRPr="004946B7" w:rsidRDefault="00D52D79" w:rsidP="00B64FE1">
            <w:pPr>
              <w:keepNext/>
              <w:shd w:val="clear" w:color="auto" w:fill="FFFFFF"/>
              <w:ind w:firstLine="12"/>
              <w:jc w:val="left"/>
              <w:rPr>
                <w:sz w:val="24"/>
                <w:szCs w:val="24"/>
              </w:rPr>
            </w:pPr>
            <w:r w:rsidRPr="004946B7">
              <w:rPr>
                <w:sz w:val="24"/>
                <w:szCs w:val="24"/>
              </w:rPr>
              <w:t>Универсальность дискретного (цифрового) представления информации. Дв</w:t>
            </w:r>
            <w:r>
              <w:rPr>
                <w:sz w:val="24"/>
                <w:szCs w:val="24"/>
              </w:rPr>
              <w:t>оичное представление информации: текстовой, графической, звуковой.</w:t>
            </w:r>
          </w:p>
          <w:p w:rsidR="00D52D79" w:rsidRPr="004946B7" w:rsidRDefault="00D52D79" w:rsidP="0078535B">
            <w:pPr>
              <w:keepNext/>
              <w:spacing w:before="6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52D79" w:rsidRPr="00811CEE" w:rsidRDefault="00D52D79" w:rsidP="0078535B">
            <w:pPr>
              <w:ind w:firstLine="0"/>
              <w:jc w:val="left"/>
            </w:pPr>
            <w: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D52D79" w:rsidRPr="004946B7" w:rsidRDefault="00D52D79" w:rsidP="005F6C1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135" w:type="dxa"/>
            <w:shd w:val="clear" w:color="auto" w:fill="auto"/>
          </w:tcPr>
          <w:p w:rsidR="00D52D79" w:rsidRPr="004946B7" w:rsidRDefault="00D52D79" w:rsidP="005F6C1F">
            <w:pPr>
              <w:keepNext/>
              <w:spacing w:before="6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D79" w:rsidRPr="0016325C" w:rsidRDefault="00D878B6" w:rsidP="0078535B">
            <w:pPr>
              <w:shd w:val="clear" w:color="auto" w:fill="FFFFFF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24.04</w:t>
            </w:r>
          </w:p>
        </w:tc>
        <w:tc>
          <w:tcPr>
            <w:tcW w:w="1211" w:type="dxa"/>
            <w:shd w:val="clear" w:color="auto" w:fill="auto"/>
          </w:tcPr>
          <w:p w:rsidR="00D52D79" w:rsidRPr="00E613BA" w:rsidRDefault="00D52D79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D52D79" w:rsidRPr="00811CEE" w:rsidTr="0078535B">
        <w:tc>
          <w:tcPr>
            <w:tcW w:w="503" w:type="dxa"/>
            <w:shd w:val="clear" w:color="auto" w:fill="auto"/>
          </w:tcPr>
          <w:p w:rsidR="00D52D79" w:rsidRPr="00811CEE" w:rsidRDefault="00D52D79" w:rsidP="0078535B">
            <w:pPr>
              <w:ind w:firstLine="0"/>
              <w:jc w:val="left"/>
            </w:pPr>
            <w:r>
              <w:lastRenderedPageBreak/>
              <w:t>31</w:t>
            </w:r>
          </w:p>
        </w:tc>
        <w:tc>
          <w:tcPr>
            <w:tcW w:w="3574" w:type="dxa"/>
          </w:tcPr>
          <w:p w:rsidR="00D52D79" w:rsidRPr="004946B7" w:rsidRDefault="00D52D79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архитектуры вычислительных систем</w:t>
            </w:r>
          </w:p>
        </w:tc>
        <w:tc>
          <w:tcPr>
            <w:tcW w:w="4253" w:type="dxa"/>
          </w:tcPr>
          <w:p w:rsidR="00D52D79" w:rsidRPr="004946B7" w:rsidRDefault="00D52D79" w:rsidP="0078535B">
            <w:pPr>
              <w:keepNext/>
              <w:spacing w:before="6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Зачем нужны сверхбыстрые компьютеры. Как можно ускорить работу компьютера. Мультипроцессорная система</w:t>
            </w:r>
          </w:p>
        </w:tc>
        <w:tc>
          <w:tcPr>
            <w:tcW w:w="1134" w:type="dxa"/>
            <w:shd w:val="clear" w:color="auto" w:fill="auto"/>
          </w:tcPr>
          <w:p w:rsidR="00D52D79" w:rsidRPr="00811CEE" w:rsidRDefault="00D52D79" w:rsidP="0078535B">
            <w:pPr>
              <w:ind w:firstLine="0"/>
              <w:jc w:val="left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52D79" w:rsidRPr="004946B7" w:rsidRDefault="00D52D79" w:rsidP="005F6C1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135" w:type="dxa"/>
            <w:shd w:val="clear" w:color="auto" w:fill="auto"/>
          </w:tcPr>
          <w:p w:rsidR="00D52D79" w:rsidRPr="004946B7" w:rsidRDefault="00D52D79" w:rsidP="005F6C1F">
            <w:pPr>
              <w:keepNext/>
              <w:spacing w:before="6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D79" w:rsidRPr="0016325C" w:rsidRDefault="00D878B6" w:rsidP="0078535B">
            <w:pPr>
              <w:shd w:val="clear" w:color="auto" w:fill="FFFFFF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08.05</w:t>
            </w:r>
          </w:p>
        </w:tc>
        <w:tc>
          <w:tcPr>
            <w:tcW w:w="1211" w:type="dxa"/>
            <w:shd w:val="clear" w:color="auto" w:fill="auto"/>
          </w:tcPr>
          <w:p w:rsidR="00D52D79" w:rsidRPr="00E613BA" w:rsidRDefault="00D52D79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D52D79" w:rsidRPr="00811CEE" w:rsidTr="0078535B">
        <w:tc>
          <w:tcPr>
            <w:tcW w:w="503" w:type="dxa"/>
            <w:shd w:val="clear" w:color="auto" w:fill="auto"/>
          </w:tcPr>
          <w:p w:rsidR="00D52D79" w:rsidRPr="00811CEE" w:rsidRDefault="00D52D79" w:rsidP="0078535B">
            <w:pPr>
              <w:ind w:firstLine="0"/>
              <w:jc w:val="left"/>
            </w:pPr>
            <w:r>
              <w:t>32</w:t>
            </w:r>
          </w:p>
        </w:tc>
        <w:tc>
          <w:tcPr>
            <w:tcW w:w="3574" w:type="dxa"/>
          </w:tcPr>
          <w:p w:rsidR="00D52D79" w:rsidRPr="004946B7" w:rsidRDefault="00D52D79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локальных сетей</w:t>
            </w:r>
          </w:p>
        </w:tc>
        <w:tc>
          <w:tcPr>
            <w:tcW w:w="4253" w:type="dxa"/>
          </w:tcPr>
          <w:p w:rsidR="00D52D79" w:rsidRPr="004946B7" w:rsidRDefault="00D52D79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локальных сетей. Аппаратные средства ЛС. Топологии сетей. Организация передачи данных в сети.</w:t>
            </w:r>
          </w:p>
        </w:tc>
        <w:tc>
          <w:tcPr>
            <w:tcW w:w="1134" w:type="dxa"/>
            <w:shd w:val="clear" w:color="auto" w:fill="auto"/>
          </w:tcPr>
          <w:p w:rsidR="00D52D79" w:rsidRPr="00811CEE" w:rsidRDefault="00D52D79" w:rsidP="0078535B">
            <w:pPr>
              <w:ind w:firstLine="0"/>
              <w:jc w:val="left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52D79" w:rsidRPr="004946B7" w:rsidRDefault="00D52D79" w:rsidP="005F6C1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135" w:type="dxa"/>
            <w:shd w:val="clear" w:color="auto" w:fill="auto"/>
          </w:tcPr>
          <w:p w:rsidR="00D52D79" w:rsidRPr="004946B7" w:rsidRDefault="00D52D79" w:rsidP="005F6C1F">
            <w:pPr>
              <w:keepNext/>
              <w:spacing w:before="6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D79" w:rsidRPr="0016325C" w:rsidRDefault="00D878B6" w:rsidP="0078535B">
            <w:pPr>
              <w:shd w:val="clear" w:color="auto" w:fill="FFFFFF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15.05</w:t>
            </w:r>
          </w:p>
        </w:tc>
        <w:tc>
          <w:tcPr>
            <w:tcW w:w="1211" w:type="dxa"/>
            <w:shd w:val="clear" w:color="auto" w:fill="auto"/>
          </w:tcPr>
          <w:p w:rsidR="00D52D79" w:rsidRPr="00E613BA" w:rsidRDefault="00D52D79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D52D79" w:rsidRPr="00811CEE" w:rsidTr="0078535B">
        <w:tc>
          <w:tcPr>
            <w:tcW w:w="503" w:type="dxa"/>
            <w:shd w:val="clear" w:color="auto" w:fill="auto"/>
          </w:tcPr>
          <w:p w:rsidR="00D52D79" w:rsidRPr="00811CEE" w:rsidRDefault="00D52D79" w:rsidP="0078535B">
            <w:pPr>
              <w:ind w:firstLine="0"/>
              <w:jc w:val="left"/>
            </w:pPr>
            <w:r>
              <w:t>33</w:t>
            </w:r>
          </w:p>
        </w:tc>
        <w:tc>
          <w:tcPr>
            <w:tcW w:w="3574" w:type="dxa"/>
          </w:tcPr>
          <w:p w:rsidR="00D52D79" w:rsidRPr="004946B7" w:rsidRDefault="00D52D79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глобальных сетей</w:t>
            </w:r>
          </w:p>
        </w:tc>
        <w:tc>
          <w:tcPr>
            <w:tcW w:w="4253" w:type="dxa"/>
          </w:tcPr>
          <w:p w:rsidR="00D52D79" w:rsidRPr="00D52D79" w:rsidRDefault="00D52D79" w:rsidP="0078535B">
            <w:pPr>
              <w:keepNext/>
              <w:keepLines/>
              <w:spacing w:before="60"/>
              <w:ind w:firstLine="1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52D7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История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развития глобальных сетей. Аппаратные средства Интернета. Каналы связи.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Интернета. Как работает Интернет.</w:t>
            </w:r>
          </w:p>
        </w:tc>
        <w:tc>
          <w:tcPr>
            <w:tcW w:w="1134" w:type="dxa"/>
            <w:shd w:val="clear" w:color="auto" w:fill="auto"/>
          </w:tcPr>
          <w:p w:rsidR="00D52D79" w:rsidRPr="00811CEE" w:rsidRDefault="00D52D79" w:rsidP="0078535B">
            <w:pPr>
              <w:ind w:firstLine="0"/>
              <w:jc w:val="left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52D79" w:rsidRPr="004946B7" w:rsidRDefault="00D52D79" w:rsidP="005F6C1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ИНМ</w:t>
            </w:r>
          </w:p>
        </w:tc>
        <w:tc>
          <w:tcPr>
            <w:tcW w:w="1135" w:type="dxa"/>
            <w:shd w:val="clear" w:color="auto" w:fill="auto"/>
          </w:tcPr>
          <w:p w:rsidR="00D52D79" w:rsidRPr="004946B7" w:rsidRDefault="00D52D79" w:rsidP="005F6C1F">
            <w:pPr>
              <w:keepNext/>
              <w:spacing w:before="6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D79" w:rsidRPr="0016325C" w:rsidRDefault="00D878B6" w:rsidP="0078535B">
            <w:pPr>
              <w:shd w:val="clear" w:color="auto" w:fill="FFFFFF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29.05</w:t>
            </w:r>
          </w:p>
        </w:tc>
        <w:tc>
          <w:tcPr>
            <w:tcW w:w="1211" w:type="dxa"/>
            <w:shd w:val="clear" w:color="auto" w:fill="auto"/>
          </w:tcPr>
          <w:p w:rsidR="00D52D79" w:rsidRPr="00E613BA" w:rsidRDefault="00D52D79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D52D79" w:rsidRPr="00811CEE" w:rsidTr="0078535B">
        <w:tc>
          <w:tcPr>
            <w:tcW w:w="503" w:type="dxa"/>
            <w:shd w:val="clear" w:color="auto" w:fill="auto"/>
          </w:tcPr>
          <w:p w:rsidR="00D52D79" w:rsidRDefault="00D52D79" w:rsidP="0078535B">
            <w:pPr>
              <w:ind w:firstLine="0"/>
              <w:jc w:val="left"/>
            </w:pPr>
            <w:r>
              <w:t>34</w:t>
            </w:r>
          </w:p>
        </w:tc>
        <w:tc>
          <w:tcPr>
            <w:tcW w:w="3574" w:type="dxa"/>
          </w:tcPr>
          <w:p w:rsidR="00D52D79" w:rsidRPr="004946B7" w:rsidRDefault="00D52D79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  <w:r w:rsidRPr="004946B7">
              <w:rPr>
                <w:sz w:val="24"/>
                <w:szCs w:val="24"/>
              </w:rPr>
              <w:t xml:space="preserve"> по теме: «</w:t>
            </w:r>
            <w:r w:rsidRPr="00D52D79">
              <w:rPr>
                <w:sz w:val="24"/>
                <w:szCs w:val="24"/>
              </w:rPr>
              <w:t>Программно-технические системы реализации информационных процессов</w:t>
            </w:r>
            <w:r w:rsidRPr="004946B7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D52D79" w:rsidRPr="00D52D79" w:rsidRDefault="00D52D79" w:rsidP="0078535B">
            <w:pPr>
              <w:ind w:firstLine="0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D52D79" w:rsidRPr="00811CEE" w:rsidRDefault="00D52D79" w:rsidP="0078535B">
            <w:pPr>
              <w:ind w:firstLine="0"/>
              <w:jc w:val="left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52D79" w:rsidRPr="004946B7" w:rsidRDefault="00D52D79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КЗУ</w:t>
            </w:r>
          </w:p>
        </w:tc>
        <w:tc>
          <w:tcPr>
            <w:tcW w:w="1135" w:type="dxa"/>
            <w:shd w:val="clear" w:color="auto" w:fill="auto"/>
          </w:tcPr>
          <w:p w:rsidR="00D52D79" w:rsidRPr="004946B7" w:rsidRDefault="00D52D79" w:rsidP="0078535B">
            <w:pPr>
              <w:keepNext/>
              <w:keepLines/>
              <w:spacing w:before="60"/>
              <w:ind w:firstLine="12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D79" w:rsidRPr="0016325C" w:rsidRDefault="00D878B6" w:rsidP="0078535B">
            <w:pPr>
              <w:shd w:val="clear" w:color="auto" w:fill="FFFFFF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22.05</w:t>
            </w:r>
          </w:p>
        </w:tc>
        <w:tc>
          <w:tcPr>
            <w:tcW w:w="1211" w:type="dxa"/>
            <w:shd w:val="clear" w:color="auto" w:fill="auto"/>
          </w:tcPr>
          <w:p w:rsidR="00D52D79" w:rsidRPr="00E613BA" w:rsidRDefault="00D52D79" w:rsidP="0078535B">
            <w:pPr>
              <w:ind w:firstLine="0"/>
              <w:jc w:val="left"/>
              <w:rPr>
                <w:sz w:val="20"/>
              </w:rPr>
            </w:pPr>
          </w:p>
        </w:tc>
      </w:tr>
      <w:tr w:rsidR="00C92E85" w:rsidRPr="00811CEE" w:rsidTr="0078535B">
        <w:tc>
          <w:tcPr>
            <w:tcW w:w="503" w:type="dxa"/>
            <w:shd w:val="clear" w:color="auto" w:fill="auto"/>
          </w:tcPr>
          <w:p w:rsidR="00C92E85" w:rsidRDefault="00C92E85" w:rsidP="0078535B">
            <w:pPr>
              <w:ind w:firstLine="0"/>
              <w:jc w:val="left"/>
            </w:pPr>
            <w:r>
              <w:t>35</w:t>
            </w:r>
          </w:p>
        </w:tc>
        <w:tc>
          <w:tcPr>
            <w:tcW w:w="3574" w:type="dxa"/>
          </w:tcPr>
          <w:p w:rsidR="00C92E85" w:rsidRDefault="00C92E85" w:rsidP="0078535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253" w:type="dxa"/>
          </w:tcPr>
          <w:p w:rsidR="00C92E85" w:rsidRPr="00D52D79" w:rsidRDefault="00C92E85" w:rsidP="0078535B">
            <w:pPr>
              <w:ind w:firstLine="0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C92E85" w:rsidRDefault="00C92E85" w:rsidP="0078535B">
            <w:pPr>
              <w:ind w:firstLine="0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C92E85" w:rsidRDefault="00C92E85" w:rsidP="0078535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C92E85" w:rsidRDefault="00C92E85" w:rsidP="0078535B">
            <w:pPr>
              <w:keepNext/>
              <w:keepLines/>
              <w:spacing w:before="60"/>
              <w:ind w:firstLine="12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2E85" w:rsidRDefault="00C92E85" w:rsidP="0078535B">
            <w:pPr>
              <w:shd w:val="clear" w:color="auto" w:fill="FFFFFF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29.05</w:t>
            </w:r>
          </w:p>
        </w:tc>
        <w:tc>
          <w:tcPr>
            <w:tcW w:w="1211" w:type="dxa"/>
            <w:shd w:val="clear" w:color="auto" w:fill="auto"/>
          </w:tcPr>
          <w:p w:rsidR="00C92E85" w:rsidRPr="00E613BA" w:rsidRDefault="00C92E85" w:rsidP="0078535B">
            <w:pPr>
              <w:ind w:firstLine="0"/>
              <w:jc w:val="left"/>
              <w:rPr>
                <w:sz w:val="20"/>
              </w:rPr>
            </w:pPr>
          </w:p>
        </w:tc>
      </w:tr>
    </w:tbl>
    <w:p w:rsidR="00226C30" w:rsidRDefault="00226C30" w:rsidP="00226C30">
      <w:pPr>
        <w:jc w:val="left"/>
      </w:pPr>
    </w:p>
    <w:p w:rsidR="00226C30" w:rsidRDefault="00226C30" w:rsidP="00226C30"/>
    <w:p w:rsidR="00EF11DD" w:rsidRDefault="00EF11DD" w:rsidP="00226C30">
      <w:pPr>
        <w:sectPr w:rsidR="00EF11DD" w:rsidSect="00226C3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</w:p>
    <w:p w:rsidR="00EF11DD" w:rsidRPr="00ED52EC" w:rsidRDefault="00EF11DD" w:rsidP="00EF11DD">
      <w:pPr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Календарно-тематический график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4"/>
        <w:gridCol w:w="1074"/>
        <w:gridCol w:w="1070"/>
        <w:gridCol w:w="2012"/>
      </w:tblGrid>
      <w:tr w:rsidR="00EF11DD" w:rsidRPr="004D3DCD" w:rsidTr="0078535B">
        <w:tc>
          <w:tcPr>
            <w:tcW w:w="5508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Тема (раздел учебника)</w:t>
            </w:r>
          </w:p>
        </w:tc>
        <w:tc>
          <w:tcPr>
            <w:tcW w:w="1080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Всего часов</w:t>
            </w:r>
          </w:p>
        </w:tc>
        <w:tc>
          <w:tcPr>
            <w:tcW w:w="1070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Теория</w:t>
            </w:r>
          </w:p>
        </w:tc>
        <w:tc>
          <w:tcPr>
            <w:tcW w:w="2035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Практика</w:t>
            </w:r>
          </w:p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(номер работы)</w:t>
            </w:r>
          </w:p>
        </w:tc>
      </w:tr>
      <w:tr w:rsidR="00EF11DD" w:rsidRPr="004D3DCD" w:rsidTr="0078535B">
        <w:tc>
          <w:tcPr>
            <w:tcW w:w="5508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 xml:space="preserve">1. Введение.  Структура информатики. </w:t>
            </w:r>
          </w:p>
        </w:tc>
        <w:tc>
          <w:tcPr>
            <w:tcW w:w="1080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035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F11DD" w:rsidRPr="004D3DCD" w:rsidTr="0078535B">
        <w:tc>
          <w:tcPr>
            <w:tcW w:w="5508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2. Информация. Представление информации (§§1-2)</w:t>
            </w:r>
          </w:p>
        </w:tc>
        <w:tc>
          <w:tcPr>
            <w:tcW w:w="1080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1070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035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1 (задания из раздела 1)</w:t>
            </w:r>
          </w:p>
        </w:tc>
      </w:tr>
      <w:tr w:rsidR="00EF11DD" w:rsidRPr="004D3DCD" w:rsidTr="0078535B">
        <w:tc>
          <w:tcPr>
            <w:tcW w:w="5508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3. Измерение информации (§§3-4)</w:t>
            </w:r>
          </w:p>
        </w:tc>
        <w:tc>
          <w:tcPr>
            <w:tcW w:w="1080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1070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035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1 (№2.1)</w:t>
            </w:r>
          </w:p>
        </w:tc>
      </w:tr>
      <w:tr w:rsidR="00EF11DD" w:rsidRPr="004D3DCD" w:rsidTr="0078535B">
        <w:tc>
          <w:tcPr>
            <w:tcW w:w="5508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 xml:space="preserve">4. Введение в  теорию систем (§§5-6) </w:t>
            </w:r>
          </w:p>
        </w:tc>
        <w:tc>
          <w:tcPr>
            <w:tcW w:w="1080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035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1 (задания из раздела 1)</w:t>
            </w:r>
          </w:p>
        </w:tc>
      </w:tr>
      <w:tr w:rsidR="00EF11DD" w:rsidRPr="004D3DCD" w:rsidTr="0078535B">
        <w:tc>
          <w:tcPr>
            <w:tcW w:w="5508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5. Процессы хранения и передачи информации (§§7-8)</w:t>
            </w:r>
          </w:p>
        </w:tc>
        <w:tc>
          <w:tcPr>
            <w:tcW w:w="1080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1070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035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1 (задания из раздела 1)</w:t>
            </w:r>
          </w:p>
        </w:tc>
      </w:tr>
      <w:tr w:rsidR="00EF11DD" w:rsidRPr="004D3DCD" w:rsidTr="0078535B">
        <w:tc>
          <w:tcPr>
            <w:tcW w:w="5508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6. Обработка информации (§§9-10)</w:t>
            </w:r>
          </w:p>
        </w:tc>
        <w:tc>
          <w:tcPr>
            <w:tcW w:w="1080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1070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035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1 (№2.2)</w:t>
            </w:r>
          </w:p>
        </w:tc>
      </w:tr>
      <w:tr w:rsidR="00EF11DD" w:rsidRPr="004D3DCD" w:rsidTr="0078535B">
        <w:tc>
          <w:tcPr>
            <w:tcW w:w="5508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 xml:space="preserve">7. Поиск  данных (§§11)   </w:t>
            </w:r>
          </w:p>
        </w:tc>
        <w:tc>
          <w:tcPr>
            <w:tcW w:w="1080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035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F11DD" w:rsidRPr="004D3DCD" w:rsidTr="0078535B">
        <w:tc>
          <w:tcPr>
            <w:tcW w:w="5508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 xml:space="preserve">8. Защита информации  (§§12)     </w:t>
            </w:r>
          </w:p>
        </w:tc>
        <w:tc>
          <w:tcPr>
            <w:tcW w:w="1080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035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1 (№2.3)</w:t>
            </w:r>
          </w:p>
        </w:tc>
      </w:tr>
      <w:tr w:rsidR="00EF11DD" w:rsidRPr="004D3DCD" w:rsidTr="0078535B">
        <w:tc>
          <w:tcPr>
            <w:tcW w:w="5508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9. Информационные модели и структуры данных (§§13-15)</w:t>
            </w:r>
          </w:p>
        </w:tc>
        <w:tc>
          <w:tcPr>
            <w:tcW w:w="1080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070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035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2 (№2.4,  №2.5)</w:t>
            </w:r>
          </w:p>
        </w:tc>
      </w:tr>
      <w:tr w:rsidR="00EF11DD" w:rsidRPr="004D3DCD" w:rsidTr="0078535B">
        <w:tc>
          <w:tcPr>
            <w:tcW w:w="5508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10. Алгоритм – модель деятельности  (§§16)</w:t>
            </w:r>
          </w:p>
        </w:tc>
        <w:tc>
          <w:tcPr>
            <w:tcW w:w="1080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035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1 (№2.6)</w:t>
            </w:r>
          </w:p>
        </w:tc>
      </w:tr>
      <w:tr w:rsidR="00EF11DD" w:rsidRPr="004D3DCD" w:rsidTr="0078535B">
        <w:tc>
          <w:tcPr>
            <w:tcW w:w="5508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11. Компьютер: аппаратное и программное обеспечение (§§17-18)</w:t>
            </w:r>
          </w:p>
        </w:tc>
        <w:tc>
          <w:tcPr>
            <w:tcW w:w="1080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070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035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2 (№2.7, №2.8)</w:t>
            </w:r>
          </w:p>
        </w:tc>
      </w:tr>
      <w:tr w:rsidR="00EF11DD" w:rsidRPr="004D3DCD" w:rsidTr="0078535B">
        <w:tc>
          <w:tcPr>
            <w:tcW w:w="5508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12. Дискретные модели данных в компьютере (§§19-20)</w:t>
            </w:r>
          </w:p>
        </w:tc>
        <w:tc>
          <w:tcPr>
            <w:tcW w:w="1080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070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035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3 (№2.9, №2.10, №2.11)</w:t>
            </w:r>
          </w:p>
        </w:tc>
      </w:tr>
      <w:tr w:rsidR="00EF11DD" w:rsidRPr="004D3DCD" w:rsidTr="0078535B">
        <w:tc>
          <w:tcPr>
            <w:tcW w:w="5508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 xml:space="preserve">13. Многопроцессорные системы и сети (§§21-23) </w:t>
            </w:r>
          </w:p>
        </w:tc>
        <w:tc>
          <w:tcPr>
            <w:tcW w:w="1080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035" w:type="dxa"/>
          </w:tcPr>
          <w:p w:rsidR="00EF11DD" w:rsidRPr="004D3DCD" w:rsidRDefault="00EF11DD" w:rsidP="0078535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D3DCD">
              <w:rPr>
                <w:rFonts w:eastAsia="Times New Roman"/>
                <w:szCs w:val="28"/>
                <w:lang w:eastAsia="ru-RU"/>
              </w:rPr>
              <w:t>1 (№2.12)</w:t>
            </w:r>
          </w:p>
        </w:tc>
      </w:tr>
    </w:tbl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9"/>
        <w:gridCol w:w="5102"/>
        <w:gridCol w:w="998"/>
        <w:gridCol w:w="2191"/>
      </w:tblGrid>
      <w:tr w:rsidR="00EF11DD" w:rsidRPr="00812E5E" w:rsidTr="0078535B">
        <w:tc>
          <w:tcPr>
            <w:tcW w:w="9996" w:type="dxa"/>
            <w:gridSpan w:val="4"/>
          </w:tcPr>
          <w:p w:rsidR="00EF11DD" w:rsidRPr="00812E5E" w:rsidRDefault="00EF11DD" w:rsidP="007853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Информатика </w:t>
            </w:r>
            <w:r w:rsidRPr="00812E5E">
              <w:rPr>
                <w:b/>
                <w:sz w:val="32"/>
                <w:szCs w:val="32"/>
              </w:rPr>
              <w:t>10 класс</w:t>
            </w:r>
          </w:p>
        </w:tc>
      </w:tr>
      <w:tr w:rsidR="00EF11DD" w:rsidRPr="00812E5E" w:rsidTr="0078535B">
        <w:tc>
          <w:tcPr>
            <w:tcW w:w="1354" w:type="dxa"/>
          </w:tcPr>
          <w:p w:rsidR="00EF11DD" w:rsidRPr="00812E5E" w:rsidRDefault="00EF11DD" w:rsidP="0078535B">
            <w:pPr>
              <w:rPr>
                <w:szCs w:val="28"/>
              </w:rPr>
            </w:pPr>
            <w:r w:rsidRPr="00812E5E">
              <w:rPr>
                <w:szCs w:val="28"/>
              </w:rPr>
              <w:t>1</w:t>
            </w:r>
          </w:p>
        </w:tc>
        <w:tc>
          <w:tcPr>
            <w:tcW w:w="5311" w:type="dxa"/>
          </w:tcPr>
          <w:p w:rsidR="00EF11DD" w:rsidRPr="005F0063" w:rsidRDefault="00EF11DD" w:rsidP="00EF11DD">
            <w:pPr>
              <w:ind w:firstLine="0"/>
              <w:jc w:val="left"/>
              <w:rPr>
                <w:szCs w:val="28"/>
              </w:rPr>
            </w:pPr>
            <w:r w:rsidRPr="005F0063">
              <w:rPr>
                <w:szCs w:val="28"/>
              </w:rPr>
              <w:t>Информация</w:t>
            </w:r>
          </w:p>
        </w:tc>
        <w:tc>
          <w:tcPr>
            <w:tcW w:w="1039" w:type="dxa"/>
          </w:tcPr>
          <w:p w:rsidR="00EF11DD" w:rsidRPr="00812E5E" w:rsidRDefault="00EF11DD" w:rsidP="00EF11DD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292" w:type="dxa"/>
          </w:tcPr>
          <w:p w:rsidR="00EF11DD" w:rsidRPr="00812E5E" w:rsidRDefault="00D878B6" w:rsidP="00EF11DD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05.09-17.10</w:t>
            </w:r>
          </w:p>
        </w:tc>
      </w:tr>
      <w:tr w:rsidR="00EF11DD" w:rsidRPr="00812E5E" w:rsidTr="0078535B">
        <w:tc>
          <w:tcPr>
            <w:tcW w:w="1354" w:type="dxa"/>
          </w:tcPr>
          <w:p w:rsidR="00EF11DD" w:rsidRPr="00812E5E" w:rsidRDefault="00EF11DD" w:rsidP="0078535B">
            <w:pPr>
              <w:rPr>
                <w:szCs w:val="28"/>
              </w:rPr>
            </w:pPr>
          </w:p>
        </w:tc>
        <w:tc>
          <w:tcPr>
            <w:tcW w:w="5311" w:type="dxa"/>
          </w:tcPr>
          <w:p w:rsidR="00EF11DD" w:rsidRPr="005F0063" w:rsidRDefault="00EF11DD" w:rsidP="00EF11DD">
            <w:pPr>
              <w:ind w:firstLine="0"/>
              <w:jc w:val="left"/>
              <w:rPr>
                <w:szCs w:val="28"/>
              </w:rPr>
            </w:pPr>
            <w:r w:rsidRPr="005F0063">
              <w:rPr>
                <w:szCs w:val="28"/>
              </w:rPr>
              <w:t>Контрольная работа по теме: «Информация»</w:t>
            </w:r>
          </w:p>
        </w:tc>
        <w:tc>
          <w:tcPr>
            <w:tcW w:w="1039" w:type="dxa"/>
          </w:tcPr>
          <w:p w:rsidR="00EF11DD" w:rsidRPr="00812E5E" w:rsidRDefault="00EF11DD" w:rsidP="00EF11DD">
            <w:pPr>
              <w:jc w:val="left"/>
              <w:rPr>
                <w:szCs w:val="28"/>
              </w:rPr>
            </w:pPr>
          </w:p>
        </w:tc>
        <w:tc>
          <w:tcPr>
            <w:tcW w:w="2292" w:type="dxa"/>
          </w:tcPr>
          <w:p w:rsidR="00EF11DD" w:rsidRPr="00812E5E" w:rsidRDefault="00D878B6" w:rsidP="00EF11DD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17.10</w:t>
            </w:r>
          </w:p>
        </w:tc>
      </w:tr>
      <w:tr w:rsidR="00EF11DD" w:rsidRPr="00812E5E" w:rsidTr="0078535B">
        <w:tc>
          <w:tcPr>
            <w:tcW w:w="1354" w:type="dxa"/>
          </w:tcPr>
          <w:p w:rsidR="00EF11DD" w:rsidRPr="00812E5E" w:rsidRDefault="00EF11DD" w:rsidP="0078535B">
            <w:pPr>
              <w:rPr>
                <w:szCs w:val="28"/>
              </w:rPr>
            </w:pPr>
            <w:r w:rsidRPr="00812E5E">
              <w:rPr>
                <w:szCs w:val="28"/>
              </w:rPr>
              <w:t>2</w:t>
            </w:r>
          </w:p>
        </w:tc>
        <w:tc>
          <w:tcPr>
            <w:tcW w:w="5311" w:type="dxa"/>
          </w:tcPr>
          <w:p w:rsidR="00EF11DD" w:rsidRPr="005F0063" w:rsidRDefault="00EF11DD" w:rsidP="00EF11DD">
            <w:pPr>
              <w:ind w:firstLine="0"/>
              <w:jc w:val="left"/>
              <w:rPr>
                <w:szCs w:val="28"/>
              </w:rPr>
            </w:pPr>
            <w:r w:rsidRPr="005F0063">
              <w:rPr>
                <w:szCs w:val="28"/>
              </w:rPr>
              <w:t>Информационные процессы в системах</w:t>
            </w:r>
          </w:p>
        </w:tc>
        <w:tc>
          <w:tcPr>
            <w:tcW w:w="1039" w:type="dxa"/>
          </w:tcPr>
          <w:p w:rsidR="00EF11DD" w:rsidRPr="00812E5E" w:rsidRDefault="00EF11DD" w:rsidP="00EF11DD">
            <w:pPr>
              <w:ind w:firstLine="0"/>
              <w:jc w:val="left"/>
              <w:rPr>
                <w:szCs w:val="28"/>
              </w:rPr>
            </w:pPr>
            <w:r w:rsidRPr="00812E5E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2292" w:type="dxa"/>
          </w:tcPr>
          <w:p w:rsidR="00EF11DD" w:rsidRPr="00812E5E" w:rsidRDefault="00D878B6" w:rsidP="00EF11DD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24.10-23.01</w:t>
            </w:r>
          </w:p>
        </w:tc>
      </w:tr>
      <w:tr w:rsidR="00EF11DD" w:rsidRPr="00812E5E" w:rsidTr="0078535B">
        <w:tc>
          <w:tcPr>
            <w:tcW w:w="1354" w:type="dxa"/>
          </w:tcPr>
          <w:p w:rsidR="00EF11DD" w:rsidRPr="00812E5E" w:rsidRDefault="00EF11DD" w:rsidP="0078535B">
            <w:pPr>
              <w:rPr>
                <w:szCs w:val="28"/>
              </w:rPr>
            </w:pPr>
          </w:p>
        </w:tc>
        <w:tc>
          <w:tcPr>
            <w:tcW w:w="5311" w:type="dxa"/>
          </w:tcPr>
          <w:p w:rsidR="00EF11DD" w:rsidRPr="005F0063" w:rsidRDefault="00EF11DD" w:rsidP="00EF11DD">
            <w:pPr>
              <w:ind w:firstLine="0"/>
              <w:jc w:val="left"/>
              <w:rPr>
                <w:szCs w:val="28"/>
              </w:rPr>
            </w:pPr>
            <w:r w:rsidRPr="005F0063">
              <w:rPr>
                <w:szCs w:val="28"/>
              </w:rPr>
              <w:t>Контрольная работа  по теме: «Информационные процессы в системах»</w:t>
            </w:r>
          </w:p>
        </w:tc>
        <w:tc>
          <w:tcPr>
            <w:tcW w:w="1039" w:type="dxa"/>
          </w:tcPr>
          <w:p w:rsidR="00EF11DD" w:rsidRPr="00812E5E" w:rsidRDefault="00EF11DD" w:rsidP="00EF11DD">
            <w:pPr>
              <w:jc w:val="left"/>
              <w:rPr>
                <w:szCs w:val="28"/>
              </w:rPr>
            </w:pPr>
          </w:p>
        </w:tc>
        <w:tc>
          <w:tcPr>
            <w:tcW w:w="2292" w:type="dxa"/>
          </w:tcPr>
          <w:p w:rsidR="00EF11DD" w:rsidRPr="00812E5E" w:rsidRDefault="00D878B6" w:rsidP="00EF11DD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23.01</w:t>
            </w:r>
          </w:p>
        </w:tc>
      </w:tr>
      <w:tr w:rsidR="00EF11DD" w:rsidRPr="00812E5E" w:rsidTr="0078535B">
        <w:tc>
          <w:tcPr>
            <w:tcW w:w="1354" w:type="dxa"/>
          </w:tcPr>
          <w:p w:rsidR="00EF11DD" w:rsidRPr="00812E5E" w:rsidRDefault="00EF11DD" w:rsidP="0078535B">
            <w:pPr>
              <w:rPr>
                <w:szCs w:val="28"/>
              </w:rPr>
            </w:pPr>
            <w:r w:rsidRPr="00812E5E">
              <w:rPr>
                <w:szCs w:val="28"/>
              </w:rPr>
              <w:t>3</w:t>
            </w:r>
          </w:p>
        </w:tc>
        <w:tc>
          <w:tcPr>
            <w:tcW w:w="5311" w:type="dxa"/>
          </w:tcPr>
          <w:p w:rsidR="00EF11DD" w:rsidRPr="005F0063" w:rsidRDefault="00EF11DD" w:rsidP="00EF11DD">
            <w:pPr>
              <w:ind w:firstLine="0"/>
              <w:jc w:val="left"/>
              <w:rPr>
                <w:szCs w:val="28"/>
              </w:rPr>
            </w:pPr>
            <w:r w:rsidRPr="005F0063">
              <w:rPr>
                <w:szCs w:val="28"/>
              </w:rPr>
              <w:t>Информационные модели</w:t>
            </w:r>
          </w:p>
        </w:tc>
        <w:tc>
          <w:tcPr>
            <w:tcW w:w="1039" w:type="dxa"/>
          </w:tcPr>
          <w:p w:rsidR="00EF11DD" w:rsidRPr="00812E5E" w:rsidRDefault="00EF11DD" w:rsidP="00EF11DD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92" w:type="dxa"/>
          </w:tcPr>
          <w:p w:rsidR="00EF11DD" w:rsidRPr="00812E5E" w:rsidRDefault="00D878B6" w:rsidP="00EF11DD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30.01-06.03</w:t>
            </w:r>
          </w:p>
        </w:tc>
      </w:tr>
      <w:tr w:rsidR="00EF11DD" w:rsidRPr="00812E5E" w:rsidTr="0078535B">
        <w:tc>
          <w:tcPr>
            <w:tcW w:w="1354" w:type="dxa"/>
          </w:tcPr>
          <w:p w:rsidR="00EF11DD" w:rsidRPr="00812E5E" w:rsidRDefault="00EF11DD" w:rsidP="0078535B">
            <w:pPr>
              <w:rPr>
                <w:szCs w:val="28"/>
              </w:rPr>
            </w:pPr>
          </w:p>
        </w:tc>
        <w:tc>
          <w:tcPr>
            <w:tcW w:w="5311" w:type="dxa"/>
          </w:tcPr>
          <w:p w:rsidR="00EF11DD" w:rsidRPr="005F0063" w:rsidRDefault="00EF11DD" w:rsidP="00EF11DD">
            <w:pPr>
              <w:ind w:firstLine="0"/>
              <w:jc w:val="left"/>
              <w:rPr>
                <w:szCs w:val="28"/>
              </w:rPr>
            </w:pPr>
            <w:r w:rsidRPr="005F0063">
              <w:rPr>
                <w:szCs w:val="28"/>
              </w:rPr>
              <w:t>Контрольная работа по теме: «Информационные модели»</w:t>
            </w:r>
          </w:p>
        </w:tc>
        <w:tc>
          <w:tcPr>
            <w:tcW w:w="1039" w:type="dxa"/>
          </w:tcPr>
          <w:p w:rsidR="00EF11DD" w:rsidRPr="00812E5E" w:rsidRDefault="00EF11DD" w:rsidP="00EF11DD">
            <w:pPr>
              <w:jc w:val="left"/>
              <w:rPr>
                <w:szCs w:val="28"/>
              </w:rPr>
            </w:pPr>
          </w:p>
        </w:tc>
        <w:tc>
          <w:tcPr>
            <w:tcW w:w="2292" w:type="dxa"/>
          </w:tcPr>
          <w:p w:rsidR="00EF11DD" w:rsidRPr="00812E5E" w:rsidRDefault="00D878B6" w:rsidP="00EF11DD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06.03</w:t>
            </w:r>
          </w:p>
        </w:tc>
      </w:tr>
      <w:tr w:rsidR="00EF11DD" w:rsidRPr="00812E5E" w:rsidTr="0078535B">
        <w:tc>
          <w:tcPr>
            <w:tcW w:w="1354" w:type="dxa"/>
          </w:tcPr>
          <w:p w:rsidR="00EF11DD" w:rsidRPr="00812E5E" w:rsidRDefault="00EF11DD" w:rsidP="0078535B">
            <w:pPr>
              <w:rPr>
                <w:szCs w:val="28"/>
              </w:rPr>
            </w:pPr>
            <w:r w:rsidRPr="00812E5E">
              <w:rPr>
                <w:szCs w:val="28"/>
              </w:rPr>
              <w:t>4</w:t>
            </w:r>
          </w:p>
        </w:tc>
        <w:tc>
          <w:tcPr>
            <w:tcW w:w="5311" w:type="dxa"/>
          </w:tcPr>
          <w:p w:rsidR="00EF11DD" w:rsidRPr="005F0063" w:rsidRDefault="00EF11DD" w:rsidP="00EF11DD">
            <w:pPr>
              <w:ind w:firstLine="0"/>
              <w:jc w:val="left"/>
              <w:rPr>
                <w:szCs w:val="28"/>
              </w:rPr>
            </w:pPr>
            <w:r w:rsidRPr="005F0063">
              <w:rPr>
                <w:szCs w:val="28"/>
              </w:rPr>
              <w:t>Программно-технические системы реализации информационных процессов</w:t>
            </w:r>
          </w:p>
        </w:tc>
        <w:tc>
          <w:tcPr>
            <w:tcW w:w="1039" w:type="dxa"/>
          </w:tcPr>
          <w:p w:rsidR="00EF11DD" w:rsidRPr="00812E5E" w:rsidRDefault="00EF11DD" w:rsidP="00EF11DD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292" w:type="dxa"/>
          </w:tcPr>
          <w:p w:rsidR="00EF11DD" w:rsidRPr="00812E5E" w:rsidRDefault="00D878B6" w:rsidP="00EF11DD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13.03-29.05</w:t>
            </w:r>
          </w:p>
        </w:tc>
      </w:tr>
    </w:tbl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</w:p>
    <w:p w:rsidR="00EF11DD" w:rsidRDefault="00EF11DD" w:rsidP="00EF11DD">
      <w:pPr>
        <w:ind w:firstLine="0"/>
        <w:jc w:val="center"/>
        <w:rPr>
          <w:rFonts w:eastAsia="Times New Roman"/>
          <w:szCs w:val="28"/>
          <w:u w:val="single"/>
          <w:lang w:eastAsia="ru-RU"/>
        </w:rPr>
      </w:pPr>
    </w:p>
    <w:p w:rsidR="00EF11DD" w:rsidRDefault="00EF11DD" w:rsidP="00EF11DD">
      <w:pPr>
        <w:ind w:firstLine="0"/>
        <w:jc w:val="center"/>
        <w:rPr>
          <w:rFonts w:eastAsia="Times New Roman"/>
          <w:szCs w:val="28"/>
          <w:u w:val="single"/>
          <w:lang w:eastAsia="ru-RU"/>
        </w:rPr>
      </w:pPr>
    </w:p>
    <w:p w:rsidR="00EF11DD" w:rsidRDefault="00EF11DD" w:rsidP="00EF11DD">
      <w:pPr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EF11DD" w:rsidRPr="008F1CC0" w:rsidRDefault="00EF11DD" w:rsidP="00EF11DD">
      <w:pPr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Содержание курса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Тема 1.  Введение.  Структура информатики.</w:t>
      </w:r>
    </w:p>
    <w:p w:rsidR="00EF11DD" w:rsidRPr="004D3DCD" w:rsidRDefault="00EF11DD" w:rsidP="00EF11DD">
      <w:pPr>
        <w:ind w:firstLine="0"/>
        <w:rPr>
          <w:rFonts w:eastAsia="Times New Roman"/>
          <w:i/>
          <w:szCs w:val="28"/>
          <w:lang w:eastAsia="ru-RU"/>
        </w:rPr>
      </w:pPr>
      <w:r w:rsidRPr="004D3DCD">
        <w:rPr>
          <w:rFonts w:eastAsia="Times New Roman"/>
          <w:i/>
          <w:szCs w:val="28"/>
          <w:lang w:eastAsia="ru-RU"/>
        </w:rPr>
        <w:t xml:space="preserve">Учащиеся должны знать: 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в чем состоят цели и задачи изучения курса в 10-11 классах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из каких частей состоит предметная область информатики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Тема 2. Информация. Представление информации</w:t>
      </w:r>
    </w:p>
    <w:p w:rsidR="00EF11DD" w:rsidRPr="004D3DCD" w:rsidRDefault="00EF11DD" w:rsidP="00EF11DD">
      <w:pPr>
        <w:ind w:firstLine="0"/>
        <w:rPr>
          <w:rFonts w:eastAsia="Times New Roman"/>
          <w:i/>
          <w:szCs w:val="28"/>
          <w:lang w:eastAsia="ru-RU"/>
        </w:rPr>
      </w:pPr>
      <w:r w:rsidRPr="004D3DCD">
        <w:rPr>
          <w:rFonts w:eastAsia="Times New Roman"/>
          <w:i/>
          <w:szCs w:val="28"/>
          <w:lang w:eastAsia="ru-RU"/>
        </w:rPr>
        <w:t xml:space="preserve">Учащиеся должны знать: 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три философские концепции информации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понятие информации в частных науках: нейрофизиологии, генетике, кибернетике, теории информации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 xml:space="preserve">- что такое язык представления </w:t>
      </w:r>
      <w:proofErr w:type="gramStart"/>
      <w:r w:rsidRPr="004D3DCD">
        <w:rPr>
          <w:rFonts w:eastAsia="Times New Roman"/>
          <w:szCs w:val="28"/>
          <w:lang w:eastAsia="ru-RU"/>
        </w:rPr>
        <w:t>информации</w:t>
      </w:r>
      <w:proofErr w:type="gramEnd"/>
      <w:r w:rsidRPr="004D3DCD">
        <w:rPr>
          <w:rFonts w:eastAsia="Times New Roman"/>
          <w:szCs w:val="28"/>
          <w:lang w:eastAsia="ru-RU"/>
        </w:rPr>
        <w:t>; какие бывают языки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понятия «кодирование» и «декодирование» информации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примеры технических систем кодирования информации: азбука Морзе, телеграфный код Бодо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 xml:space="preserve">- понятия «шифрование», «дешифрование». 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Тема 3. Измерение информации.</w:t>
      </w:r>
    </w:p>
    <w:p w:rsidR="00EF11DD" w:rsidRPr="004D3DCD" w:rsidRDefault="00EF11DD" w:rsidP="00EF11DD">
      <w:pPr>
        <w:ind w:firstLine="0"/>
        <w:rPr>
          <w:rFonts w:eastAsia="Times New Roman"/>
          <w:i/>
          <w:szCs w:val="28"/>
          <w:lang w:eastAsia="ru-RU"/>
        </w:rPr>
      </w:pPr>
      <w:r w:rsidRPr="004D3DCD">
        <w:rPr>
          <w:rFonts w:eastAsia="Times New Roman"/>
          <w:i/>
          <w:szCs w:val="28"/>
          <w:lang w:eastAsia="ru-RU"/>
        </w:rPr>
        <w:t xml:space="preserve">Учащиеся должны знать: 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сущность объемного (алфавитного) подхода к измерению информации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 xml:space="preserve">- определение бита с </w:t>
      </w:r>
      <w:proofErr w:type="gramStart"/>
      <w:r w:rsidRPr="004D3DCD">
        <w:rPr>
          <w:rFonts w:eastAsia="Times New Roman"/>
          <w:szCs w:val="28"/>
          <w:lang w:eastAsia="ru-RU"/>
        </w:rPr>
        <w:t>алфавитной</w:t>
      </w:r>
      <w:proofErr w:type="gramEnd"/>
      <w:r w:rsidRPr="004D3DCD">
        <w:rPr>
          <w:rFonts w:eastAsia="Times New Roman"/>
          <w:szCs w:val="28"/>
          <w:lang w:eastAsia="ru-RU"/>
        </w:rPr>
        <w:t xml:space="preserve"> </w:t>
      </w:r>
      <w:proofErr w:type="spellStart"/>
      <w:r w:rsidRPr="004D3DCD">
        <w:rPr>
          <w:rFonts w:eastAsia="Times New Roman"/>
          <w:szCs w:val="28"/>
          <w:lang w:eastAsia="ru-RU"/>
        </w:rPr>
        <w:t>т.з</w:t>
      </w:r>
      <w:proofErr w:type="spellEnd"/>
      <w:r w:rsidRPr="004D3DCD">
        <w:rPr>
          <w:rFonts w:eastAsia="Times New Roman"/>
          <w:szCs w:val="28"/>
          <w:lang w:eastAsia="ru-RU"/>
        </w:rPr>
        <w:t>.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 xml:space="preserve">- связь между размером алфавита и информационным весом символа (в приближении </w:t>
      </w:r>
      <w:proofErr w:type="spellStart"/>
      <w:r w:rsidRPr="004D3DCD">
        <w:rPr>
          <w:rFonts w:eastAsia="Times New Roman"/>
          <w:szCs w:val="28"/>
          <w:lang w:eastAsia="ru-RU"/>
        </w:rPr>
        <w:t>равновероятности</w:t>
      </w:r>
      <w:proofErr w:type="spellEnd"/>
      <w:r w:rsidRPr="004D3DCD">
        <w:rPr>
          <w:rFonts w:eastAsia="Times New Roman"/>
          <w:szCs w:val="28"/>
          <w:lang w:eastAsia="ru-RU"/>
        </w:rPr>
        <w:t xml:space="preserve"> символов)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связь между единицами измерения информации: бит, байт, Кб, Мб, Гб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сущность содержательного (вероятностного) подхода к измерению информации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определение бита с позиции содержания сообщения</w:t>
      </w:r>
    </w:p>
    <w:p w:rsidR="00EF11DD" w:rsidRPr="004D3DCD" w:rsidRDefault="00EF11DD" w:rsidP="00EF11DD">
      <w:pPr>
        <w:ind w:firstLine="0"/>
        <w:rPr>
          <w:rFonts w:eastAsia="Times New Roman"/>
          <w:i/>
          <w:szCs w:val="28"/>
          <w:lang w:eastAsia="ru-RU"/>
        </w:rPr>
      </w:pPr>
      <w:r w:rsidRPr="004D3DCD">
        <w:rPr>
          <w:rFonts w:eastAsia="Times New Roman"/>
          <w:i/>
          <w:szCs w:val="28"/>
          <w:lang w:eastAsia="ru-RU"/>
        </w:rPr>
        <w:t>Учащиеся должны уметь: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 xml:space="preserve">- решать  задачи на измерение информации, заключенной в тексте, с алфавитной </w:t>
      </w:r>
      <w:proofErr w:type="spellStart"/>
      <w:r w:rsidRPr="004D3DCD">
        <w:rPr>
          <w:rFonts w:eastAsia="Times New Roman"/>
          <w:szCs w:val="28"/>
          <w:lang w:eastAsia="ru-RU"/>
        </w:rPr>
        <w:t>т.з</w:t>
      </w:r>
      <w:proofErr w:type="spellEnd"/>
      <w:r w:rsidRPr="004D3DCD">
        <w:rPr>
          <w:rFonts w:eastAsia="Times New Roman"/>
          <w:szCs w:val="28"/>
          <w:lang w:eastAsia="ru-RU"/>
        </w:rPr>
        <w:t>. (в приближении равной вероятности символов)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выполнять пересчет количества информации в разные единицы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Тема 4. Введение в  теорию систем</w:t>
      </w:r>
    </w:p>
    <w:p w:rsidR="00EF11DD" w:rsidRPr="004D3DCD" w:rsidRDefault="00EF11DD" w:rsidP="00EF11DD">
      <w:pPr>
        <w:ind w:firstLine="0"/>
        <w:rPr>
          <w:rFonts w:eastAsia="Times New Roman"/>
          <w:i/>
          <w:szCs w:val="28"/>
          <w:lang w:eastAsia="ru-RU"/>
        </w:rPr>
      </w:pPr>
      <w:r w:rsidRPr="004D3DCD">
        <w:rPr>
          <w:rFonts w:eastAsia="Times New Roman"/>
          <w:i/>
          <w:szCs w:val="28"/>
          <w:lang w:eastAsia="ru-RU"/>
        </w:rPr>
        <w:t xml:space="preserve">Учащиеся должны знать: 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 xml:space="preserve">- основные понятия </w:t>
      </w:r>
      <w:proofErr w:type="spellStart"/>
      <w:r w:rsidRPr="004D3DCD">
        <w:rPr>
          <w:rFonts w:eastAsia="Times New Roman"/>
          <w:szCs w:val="28"/>
          <w:lang w:eastAsia="ru-RU"/>
        </w:rPr>
        <w:t>системологии</w:t>
      </w:r>
      <w:proofErr w:type="spellEnd"/>
      <w:r w:rsidRPr="004D3DCD">
        <w:rPr>
          <w:rFonts w:eastAsia="Times New Roman"/>
          <w:szCs w:val="28"/>
          <w:lang w:eastAsia="ru-RU"/>
        </w:rPr>
        <w:t>: система, структура, системный эффект, подсистема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основные свойства систем: целесообразность, целостность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что такое «системный подход» в науке и практике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чем отличаются естественные и искусственные системы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какие типы связей действуют в системах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lastRenderedPageBreak/>
        <w:t>- роль информационных процессов в системах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состав и структуру систем управления</w:t>
      </w:r>
    </w:p>
    <w:p w:rsidR="00EF11DD" w:rsidRPr="004D3DCD" w:rsidRDefault="00EF11DD" w:rsidP="00EF11DD">
      <w:pPr>
        <w:ind w:firstLine="0"/>
        <w:rPr>
          <w:rFonts w:eastAsia="Times New Roman"/>
          <w:i/>
          <w:szCs w:val="28"/>
          <w:lang w:eastAsia="ru-RU"/>
        </w:rPr>
      </w:pPr>
      <w:r w:rsidRPr="004D3DCD">
        <w:rPr>
          <w:rFonts w:eastAsia="Times New Roman"/>
          <w:i/>
          <w:szCs w:val="28"/>
          <w:lang w:eastAsia="ru-RU"/>
        </w:rPr>
        <w:t>Учащиеся должны уметь: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приводить примеры систем (в быту, в природе, в науке и пр.)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анализировать состав и структуру систем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различать связи материальные и информационные.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Тема 5. Процессы хранения и передачи информации</w:t>
      </w:r>
    </w:p>
    <w:p w:rsidR="00EF11DD" w:rsidRPr="004D3DCD" w:rsidRDefault="00EF11DD" w:rsidP="00EF11DD">
      <w:pPr>
        <w:ind w:firstLine="0"/>
        <w:rPr>
          <w:rFonts w:eastAsia="Times New Roman"/>
          <w:i/>
          <w:szCs w:val="28"/>
          <w:lang w:eastAsia="ru-RU"/>
        </w:rPr>
      </w:pPr>
      <w:r w:rsidRPr="004D3DCD">
        <w:rPr>
          <w:rFonts w:eastAsia="Times New Roman"/>
          <w:i/>
          <w:szCs w:val="28"/>
          <w:lang w:eastAsia="ru-RU"/>
        </w:rPr>
        <w:t xml:space="preserve">Учащиеся должны знать: 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историю развития носителей информации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современные (цифровые, компьютерные) типы носителей информации и их основные характеристики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модель</w:t>
      </w:r>
      <w:proofErr w:type="gramStart"/>
      <w:r w:rsidRPr="004D3DCD">
        <w:rPr>
          <w:rFonts w:eastAsia="Times New Roman"/>
          <w:szCs w:val="28"/>
          <w:lang w:eastAsia="ru-RU"/>
        </w:rPr>
        <w:t xml:space="preserve"> К</w:t>
      </w:r>
      <w:proofErr w:type="gramEnd"/>
      <w:r w:rsidRPr="004D3DCD">
        <w:rPr>
          <w:rFonts w:eastAsia="Times New Roman"/>
          <w:szCs w:val="28"/>
          <w:lang w:eastAsia="ru-RU"/>
        </w:rPr>
        <w:t xml:space="preserve"> Шеннона передачи информации по техническим каналам связи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основные характеристики каналов связи: скорость передачи, пропускная способность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понятие «шум» и способы защиты от шума</w:t>
      </w:r>
    </w:p>
    <w:p w:rsidR="00EF11DD" w:rsidRPr="004D3DCD" w:rsidRDefault="00EF11DD" w:rsidP="00EF11DD">
      <w:pPr>
        <w:ind w:firstLine="0"/>
        <w:rPr>
          <w:rFonts w:eastAsia="Times New Roman"/>
          <w:i/>
          <w:szCs w:val="28"/>
          <w:lang w:eastAsia="ru-RU"/>
        </w:rPr>
      </w:pPr>
      <w:r w:rsidRPr="004D3DCD">
        <w:rPr>
          <w:rFonts w:eastAsia="Times New Roman"/>
          <w:i/>
          <w:szCs w:val="28"/>
          <w:lang w:eastAsia="ru-RU"/>
        </w:rPr>
        <w:t>Учащиеся должны уметь: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сопоставлять различные цифровые носители по их техническим свойствам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рассчитывать объем информации, передаваемой по каналам связи,  при известной скорости передачи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Тема 6. Обработка информации</w:t>
      </w:r>
    </w:p>
    <w:p w:rsidR="00EF11DD" w:rsidRPr="004D3DCD" w:rsidRDefault="00EF11DD" w:rsidP="00EF11DD">
      <w:pPr>
        <w:ind w:firstLine="0"/>
        <w:rPr>
          <w:rFonts w:eastAsia="Times New Roman"/>
          <w:i/>
          <w:szCs w:val="28"/>
          <w:lang w:eastAsia="ru-RU"/>
        </w:rPr>
      </w:pPr>
      <w:r w:rsidRPr="004D3DCD">
        <w:rPr>
          <w:rFonts w:eastAsia="Times New Roman"/>
          <w:i/>
          <w:szCs w:val="28"/>
          <w:lang w:eastAsia="ru-RU"/>
        </w:rPr>
        <w:t xml:space="preserve">Учащиеся должны знать: 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основные типы задач обработки информации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понятие исполнителя обработки информации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понятие алгоритма обработки информации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 xml:space="preserve">- что такое «алгоритмические машины» в теории алгоритмов 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определение и свойства алгоритма управления алгоритмической машиной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 xml:space="preserve">- устройство и систему команд алгоритмической машины Поста </w:t>
      </w:r>
    </w:p>
    <w:p w:rsidR="00EF11DD" w:rsidRPr="004D3DCD" w:rsidRDefault="00EF11DD" w:rsidP="00EF11DD">
      <w:pPr>
        <w:ind w:firstLine="0"/>
        <w:rPr>
          <w:rFonts w:eastAsia="Times New Roman"/>
          <w:i/>
          <w:szCs w:val="28"/>
          <w:lang w:eastAsia="ru-RU"/>
        </w:rPr>
      </w:pPr>
      <w:r w:rsidRPr="004D3DCD">
        <w:rPr>
          <w:rFonts w:eastAsia="Times New Roman"/>
          <w:i/>
          <w:szCs w:val="28"/>
          <w:lang w:eastAsia="ru-RU"/>
        </w:rPr>
        <w:t>Учащиеся должны уметь: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составлять алгоритмы решения несложных задач для управления машиной Поста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Тема 7. Поиск  данных</w:t>
      </w:r>
    </w:p>
    <w:p w:rsidR="00EF11DD" w:rsidRPr="004D3DCD" w:rsidRDefault="00EF11DD" w:rsidP="00EF11DD">
      <w:pPr>
        <w:ind w:firstLine="0"/>
        <w:rPr>
          <w:rFonts w:eastAsia="Times New Roman"/>
          <w:i/>
          <w:szCs w:val="28"/>
          <w:lang w:eastAsia="ru-RU"/>
        </w:rPr>
      </w:pPr>
      <w:r w:rsidRPr="004D3DCD">
        <w:rPr>
          <w:rFonts w:eastAsia="Times New Roman"/>
          <w:i/>
          <w:szCs w:val="28"/>
          <w:lang w:eastAsia="ru-RU"/>
        </w:rPr>
        <w:t xml:space="preserve">Учащиеся должны знать: 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что такое «набор данных», «ключ поиска» и «критерий поиска»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 xml:space="preserve">- что такое «структура </w:t>
      </w:r>
      <w:proofErr w:type="gramStart"/>
      <w:r w:rsidRPr="004D3DCD">
        <w:rPr>
          <w:rFonts w:eastAsia="Times New Roman"/>
          <w:szCs w:val="28"/>
          <w:lang w:eastAsia="ru-RU"/>
        </w:rPr>
        <w:t>данных</w:t>
      </w:r>
      <w:proofErr w:type="gramEnd"/>
      <w:r w:rsidRPr="004D3DCD">
        <w:rPr>
          <w:rFonts w:eastAsia="Times New Roman"/>
          <w:szCs w:val="28"/>
          <w:lang w:eastAsia="ru-RU"/>
        </w:rPr>
        <w:t>»; какие бывают структуры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алгоритм последовательного поиска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алгоритм поиска половинным делением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что такое блочный поиск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как осуществляется поиск в иерархической структуре данных</w:t>
      </w:r>
    </w:p>
    <w:p w:rsidR="00EF11DD" w:rsidRPr="004D3DCD" w:rsidRDefault="00EF11DD" w:rsidP="00EF11DD">
      <w:pPr>
        <w:ind w:firstLine="0"/>
        <w:rPr>
          <w:rFonts w:eastAsia="Times New Roman"/>
          <w:i/>
          <w:szCs w:val="28"/>
          <w:lang w:eastAsia="ru-RU"/>
        </w:rPr>
      </w:pPr>
      <w:r w:rsidRPr="004D3DCD">
        <w:rPr>
          <w:rFonts w:eastAsia="Times New Roman"/>
          <w:i/>
          <w:szCs w:val="28"/>
          <w:lang w:eastAsia="ru-RU"/>
        </w:rPr>
        <w:t>Учащиеся должны уметь: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осуществлять поиск данных в структурированных списках, словарях, справочниках, энциклопедиях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lastRenderedPageBreak/>
        <w:t>- осуществлять поиск в иерархической файловой структуре компьютера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 xml:space="preserve">Тема 8. Защита информации  </w:t>
      </w:r>
    </w:p>
    <w:p w:rsidR="00EF11DD" w:rsidRPr="004D3DCD" w:rsidRDefault="00EF11DD" w:rsidP="00EF11DD">
      <w:pPr>
        <w:ind w:firstLine="0"/>
        <w:rPr>
          <w:rFonts w:eastAsia="Times New Roman"/>
          <w:i/>
          <w:szCs w:val="28"/>
          <w:lang w:eastAsia="ru-RU"/>
        </w:rPr>
      </w:pPr>
      <w:r w:rsidRPr="004D3DCD">
        <w:rPr>
          <w:rFonts w:eastAsia="Times New Roman"/>
          <w:i/>
          <w:szCs w:val="28"/>
          <w:lang w:eastAsia="ru-RU"/>
        </w:rPr>
        <w:t xml:space="preserve">Учащиеся должны знать: </w:t>
      </w:r>
    </w:p>
    <w:p w:rsidR="00EF11DD" w:rsidRPr="004D3DCD" w:rsidRDefault="00EF11DD" w:rsidP="00EF11DD">
      <w:pPr>
        <w:numPr>
          <w:ilvl w:val="0"/>
          <w:numId w:val="11"/>
        </w:numPr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какая информация требует защиты</w:t>
      </w:r>
    </w:p>
    <w:p w:rsidR="00EF11DD" w:rsidRPr="004D3DCD" w:rsidRDefault="00EF11DD" w:rsidP="00EF11DD">
      <w:pPr>
        <w:numPr>
          <w:ilvl w:val="0"/>
          <w:numId w:val="11"/>
        </w:numPr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виды угроз для числовой информации</w:t>
      </w:r>
    </w:p>
    <w:p w:rsidR="00EF11DD" w:rsidRPr="004D3DCD" w:rsidRDefault="00EF11DD" w:rsidP="00EF11DD">
      <w:pPr>
        <w:numPr>
          <w:ilvl w:val="0"/>
          <w:numId w:val="11"/>
        </w:numPr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физические способы защиты информации</w:t>
      </w:r>
    </w:p>
    <w:p w:rsidR="00EF11DD" w:rsidRPr="004D3DCD" w:rsidRDefault="00EF11DD" w:rsidP="00EF11DD">
      <w:pPr>
        <w:numPr>
          <w:ilvl w:val="0"/>
          <w:numId w:val="11"/>
        </w:numPr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программные средства защиты информации</w:t>
      </w:r>
    </w:p>
    <w:p w:rsidR="00EF11DD" w:rsidRPr="004D3DCD" w:rsidRDefault="00EF11DD" w:rsidP="00EF11DD">
      <w:pPr>
        <w:numPr>
          <w:ilvl w:val="0"/>
          <w:numId w:val="11"/>
        </w:numPr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что такое криптография</w:t>
      </w:r>
    </w:p>
    <w:p w:rsidR="00EF11DD" w:rsidRPr="004D3DCD" w:rsidRDefault="00EF11DD" w:rsidP="00EF11DD">
      <w:pPr>
        <w:numPr>
          <w:ilvl w:val="0"/>
          <w:numId w:val="11"/>
        </w:numPr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что такое цифровая подпись и цифровой сертификат</w:t>
      </w:r>
    </w:p>
    <w:p w:rsidR="00EF11DD" w:rsidRPr="004D3DCD" w:rsidRDefault="00EF11DD" w:rsidP="00EF11DD">
      <w:pPr>
        <w:ind w:firstLine="0"/>
        <w:rPr>
          <w:rFonts w:eastAsia="Times New Roman"/>
          <w:i/>
          <w:szCs w:val="28"/>
          <w:lang w:eastAsia="ru-RU"/>
        </w:rPr>
      </w:pPr>
      <w:r w:rsidRPr="004D3DCD">
        <w:rPr>
          <w:rFonts w:eastAsia="Times New Roman"/>
          <w:i/>
          <w:szCs w:val="28"/>
          <w:lang w:eastAsia="ru-RU"/>
        </w:rPr>
        <w:t>Учащиеся должны уметь:</w:t>
      </w:r>
    </w:p>
    <w:p w:rsidR="00EF11DD" w:rsidRPr="004D3DCD" w:rsidRDefault="00EF11DD" w:rsidP="00EF11DD">
      <w:pPr>
        <w:ind w:left="540"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применять меры защиты личной информации на ПК</w:t>
      </w:r>
    </w:p>
    <w:p w:rsidR="00EF11DD" w:rsidRPr="004D3DCD" w:rsidRDefault="00EF11DD" w:rsidP="00EF11DD">
      <w:pPr>
        <w:ind w:left="540"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применять простейшие криптографические шифры (в учебном режиме)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Тема 9. Информационные модели и структуры данных</w:t>
      </w:r>
    </w:p>
    <w:p w:rsidR="00EF11DD" w:rsidRPr="004D3DCD" w:rsidRDefault="00EF11DD" w:rsidP="00EF11DD">
      <w:pPr>
        <w:ind w:firstLine="0"/>
        <w:rPr>
          <w:rFonts w:eastAsia="Times New Roman"/>
          <w:i/>
          <w:szCs w:val="28"/>
          <w:lang w:eastAsia="ru-RU"/>
        </w:rPr>
      </w:pPr>
      <w:r w:rsidRPr="004D3DCD">
        <w:rPr>
          <w:rFonts w:eastAsia="Times New Roman"/>
          <w:i/>
          <w:szCs w:val="28"/>
          <w:lang w:eastAsia="ru-RU"/>
        </w:rPr>
        <w:t xml:space="preserve">Учащиеся должны знать: 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определение модели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что такое информационная модель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этапы информационного моделирования на компьютере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что такое граф, дерево, сеть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структура таблицы; основные типы табличных моделей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 xml:space="preserve">- что такое многотабличная модель </w:t>
      </w:r>
      <w:proofErr w:type="gramStart"/>
      <w:r w:rsidRPr="004D3DCD">
        <w:rPr>
          <w:rFonts w:eastAsia="Times New Roman"/>
          <w:szCs w:val="28"/>
          <w:lang w:eastAsia="ru-RU"/>
        </w:rPr>
        <w:t>данных</w:t>
      </w:r>
      <w:proofErr w:type="gramEnd"/>
      <w:r w:rsidRPr="004D3DCD">
        <w:rPr>
          <w:rFonts w:eastAsia="Times New Roman"/>
          <w:szCs w:val="28"/>
          <w:lang w:eastAsia="ru-RU"/>
        </w:rPr>
        <w:t xml:space="preserve"> и </w:t>
      </w:r>
      <w:proofErr w:type="gramStart"/>
      <w:r w:rsidRPr="004D3DCD">
        <w:rPr>
          <w:rFonts w:eastAsia="Times New Roman"/>
          <w:szCs w:val="28"/>
          <w:lang w:eastAsia="ru-RU"/>
        </w:rPr>
        <w:t>каким</w:t>
      </w:r>
      <w:proofErr w:type="gramEnd"/>
      <w:r w:rsidRPr="004D3DCD">
        <w:rPr>
          <w:rFonts w:eastAsia="Times New Roman"/>
          <w:szCs w:val="28"/>
          <w:lang w:eastAsia="ru-RU"/>
        </w:rPr>
        <w:t xml:space="preserve"> образом в ней связываются таблицы</w:t>
      </w:r>
    </w:p>
    <w:p w:rsidR="00EF11DD" w:rsidRPr="004D3DCD" w:rsidRDefault="00EF11DD" w:rsidP="00EF11DD">
      <w:pPr>
        <w:ind w:firstLine="0"/>
        <w:rPr>
          <w:rFonts w:eastAsia="Times New Roman"/>
          <w:i/>
          <w:szCs w:val="28"/>
          <w:lang w:eastAsia="ru-RU"/>
        </w:rPr>
      </w:pPr>
      <w:r w:rsidRPr="004D3DCD">
        <w:rPr>
          <w:rFonts w:eastAsia="Times New Roman"/>
          <w:i/>
          <w:szCs w:val="28"/>
          <w:lang w:eastAsia="ru-RU"/>
        </w:rPr>
        <w:t>Учащиеся должны уметь: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 xml:space="preserve">- ориентироваться в </w:t>
      </w:r>
      <w:proofErr w:type="gramStart"/>
      <w:r w:rsidRPr="004D3DCD">
        <w:rPr>
          <w:rFonts w:eastAsia="Times New Roman"/>
          <w:szCs w:val="28"/>
          <w:lang w:eastAsia="ru-RU"/>
        </w:rPr>
        <w:t>граф-моделях</w:t>
      </w:r>
      <w:proofErr w:type="gramEnd"/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 xml:space="preserve">- строить </w:t>
      </w:r>
      <w:proofErr w:type="gramStart"/>
      <w:r w:rsidRPr="004D3DCD">
        <w:rPr>
          <w:rFonts w:eastAsia="Times New Roman"/>
          <w:szCs w:val="28"/>
          <w:lang w:eastAsia="ru-RU"/>
        </w:rPr>
        <w:t>граф-модели</w:t>
      </w:r>
      <w:proofErr w:type="gramEnd"/>
      <w:r w:rsidRPr="004D3DCD">
        <w:rPr>
          <w:rFonts w:eastAsia="Times New Roman"/>
          <w:szCs w:val="28"/>
          <w:lang w:eastAsia="ru-RU"/>
        </w:rPr>
        <w:t xml:space="preserve"> (деревья, сети) по вербальному описанию системы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строить табличные модели по вербальному описанию системы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 xml:space="preserve">Тема 10. Алгоритм – модель деятельности  </w:t>
      </w:r>
    </w:p>
    <w:p w:rsidR="00EF11DD" w:rsidRPr="004D3DCD" w:rsidRDefault="00EF11DD" w:rsidP="00EF11DD">
      <w:pPr>
        <w:ind w:firstLine="0"/>
        <w:rPr>
          <w:rFonts w:eastAsia="Times New Roman"/>
          <w:i/>
          <w:szCs w:val="28"/>
          <w:lang w:eastAsia="ru-RU"/>
        </w:rPr>
      </w:pPr>
      <w:r w:rsidRPr="004D3DCD">
        <w:rPr>
          <w:rFonts w:eastAsia="Times New Roman"/>
          <w:i/>
          <w:szCs w:val="28"/>
          <w:lang w:eastAsia="ru-RU"/>
        </w:rPr>
        <w:t xml:space="preserve">Учащиеся должны знать: 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понятие алгоритмической модели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способы описания алгоритмов: блок-схемы, учебный алгоритмический язык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что такое трассировка алгоритма</w:t>
      </w:r>
    </w:p>
    <w:p w:rsidR="00EF11DD" w:rsidRPr="004D3DCD" w:rsidRDefault="00EF11DD" w:rsidP="00EF11DD">
      <w:pPr>
        <w:ind w:firstLine="0"/>
        <w:rPr>
          <w:rFonts w:eastAsia="Times New Roman"/>
          <w:i/>
          <w:szCs w:val="28"/>
          <w:lang w:eastAsia="ru-RU"/>
        </w:rPr>
      </w:pPr>
      <w:r w:rsidRPr="004D3DCD">
        <w:rPr>
          <w:rFonts w:eastAsia="Times New Roman"/>
          <w:i/>
          <w:szCs w:val="28"/>
          <w:lang w:eastAsia="ru-RU"/>
        </w:rPr>
        <w:t>Учащиеся должны уметь: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строить алгоритмы управления учебными исполнителями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осуществлять трассировку алгоритма работы с величинами путем заполнения трассировочной таблицы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Тема 11. Компьютер: аппаратное и программное обеспечение</w:t>
      </w:r>
    </w:p>
    <w:p w:rsidR="00EF11DD" w:rsidRPr="004D3DCD" w:rsidRDefault="00EF11DD" w:rsidP="00EF11DD">
      <w:pPr>
        <w:ind w:firstLine="0"/>
        <w:rPr>
          <w:rFonts w:eastAsia="Times New Roman"/>
          <w:i/>
          <w:szCs w:val="28"/>
          <w:lang w:eastAsia="ru-RU"/>
        </w:rPr>
      </w:pPr>
      <w:r w:rsidRPr="004D3DCD">
        <w:rPr>
          <w:rFonts w:eastAsia="Times New Roman"/>
          <w:i/>
          <w:szCs w:val="28"/>
          <w:lang w:eastAsia="ru-RU"/>
        </w:rPr>
        <w:t xml:space="preserve">Учащиеся должны знать: 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архитектуру персонального компьютера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что такое контроллер внешнего устройства ПК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назначение шины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в чем заключается принцип открытой архитектуры ПК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lastRenderedPageBreak/>
        <w:t>- основные виды памяти ПК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что такое системная плата, порты ввода-вывода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назначение дополнительных устройств: сканер, средства мультимедиа, сетевое оборудование и др.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что такое программное обеспечение ПК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структура ПО ПК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прикладные программы и их назначение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 xml:space="preserve">- </w:t>
      </w:r>
      <w:proofErr w:type="gramStart"/>
      <w:r w:rsidRPr="004D3DCD">
        <w:rPr>
          <w:rFonts w:eastAsia="Times New Roman"/>
          <w:szCs w:val="28"/>
          <w:lang w:eastAsia="ru-RU"/>
        </w:rPr>
        <w:t>системное</w:t>
      </w:r>
      <w:proofErr w:type="gramEnd"/>
      <w:r w:rsidRPr="004D3DCD">
        <w:rPr>
          <w:rFonts w:eastAsia="Times New Roman"/>
          <w:szCs w:val="28"/>
          <w:lang w:eastAsia="ru-RU"/>
        </w:rPr>
        <w:t xml:space="preserve"> ПО; функции операционной системы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что такое системы программирования</w:t>
      </w:r>
    </w:p>
    <w:p w:rsidR="00EF11DD" w:rsidRPr="004D3DCD" w:rsidRDefault="00EF11DD" w:rsidP="00EF11DD">
      <w:pPr>
        <w:ind w:firstLine="0"/>
        <w:rPr>
          <w:rFonts w:eastAsia="Times New Roman"/>
          <w:i/>
          <w:szCs w:val="28"/>
          <w:lang w:eastAsia="ru-RU"/>
        </w:rPr>
      </w:pPr>
      <w:r w:rsidRPr="004D3DCD">
        <w:rPr>
          <w:rFonts w:eastAsia="Times New Roman"/>
          <w:i/>
          <w:szCs w:val="28"/>
          <w:lang w:eastAsia="ru-RU"/>
        </w:rPr>
        <w:t>Учащиеся должны уметь: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подбирать конфигурацию ПК в зависимости от его назначения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соединять устройства ПК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производить основные настройки БИОС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работать в среде операционной системы на пользовательском уровне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Тема 12. Дискретные модели данных в компьютере</w:t>
      </w:r>
    </w:p>
    <w:p w:rsidR="00EF11DD" w:rsidRPr="004D3DCD" w:rsidRDefault="00EF11DD" w:rsidP="00EF11DD">
      <w:pPr>
        <w:ind w:firstLine="0"/>
        <w:rPr>
          <w:rFonts w:eastAsia="Times New Roman"/>
          <w:i/>
          <w:szCs w:val="28"/>
          <w:lang w:eastAsia="ru-RU"/>
        </w:rPr>
      </w:pPr>
      <w:r w:rsidRPr="004D3DCD">
        <w:rPr>
          <w:rFonts w:eastAsia="Times New Roman"/>
          <w:i/>
          <w:szCs w:val="28"/>
          <w:lang w:eastAsia="ru-RU"/>
        </w:rPr>
        <w:t xml:space="preserve">Учащиеся должны знать: 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основные принципы представления данных в памяти компьютера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представление целых чисел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диапазоны представления целых чисел без знака и со знаком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принципы представления вещественных чисел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представление текста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представление изображения; цветовые модели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в чем различие растровой и векторной графики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дискретное (цифровое) представление звука</w:t>
      </w:r>
    </w:p>
    <w:p w:rsidR="00EF11DD" w:rsidRPr="004D3DCD" w:rsidRDefault="00EF11DD" w:rsidP="00EF11DD">
      <w:pPr>
        <w:ind w:firstLine="0"/>
        <w:rPr>
          <w:rFonts w:eastAsia="Times New Roman"/>
          <w:i/>
          <w:szCs w:val="28"/>
          <w:lang w:eastAsia="ru-RU"/>
        </w:rPr>
      </w:pPr>
      <w:r w:rsidRPr="004D3DCD">
        <w:rPr>
          <w:rFonts w:eastAsia="Times New Roman"/>
          <w:i/>
          <w:szCs w:val="28"/>
          <w:lang w:eastAsia="ru-RU"/>
        </w:rPr>
        <w:t>Учащиеся должны уметь: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-получать внутреннее представление целых чисел в памяти компьютера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вычислять размет цветовой палитры по значению битовой глубины цвета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Тема 13. Многопроцессорные системы и сети</w:t>
      </w:r>
    </w:p>
    <w:p w:rsidR="00EF11DD" w:rsidRPr="004D3DCD" w:rsidRDefault="00EF11DD" w:rsidP="00EF11DD">
      <w:pPr>
        <w:ind w:firstLine="0"/>
        <w:rPr>
          <w:rFonts w:eastAsia="Times New Roman"/>
          <w:i/>
          <w:szCs w:val="28"/>
          <w:lang w:eastAsia="ru-RU"/>
        </w:rPr>
      </w:pPr>
      <w:r w:rsidRPr="004D3DCD">
        <w:rPr>
          <w:rFonts w:eastAsia="Times New Roman"/>
          <w:i/>
          <w:szCs w:val="28"/>
          <w:lang w:eastAsia="ru-RU"/>
        </w:rPr>
        <w:t xml:space="preserve">Учащиеся должны знать: 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идею распараллеливания вычислений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 xml:space="preserve">- что такое многопроцессорные вычислительные </w:t>
      </w:r>
      <w:proofErr w:type="gramStart"/>
      <w:r w:rsidRPr="004D3DCD">
        <w:rPr>
          <w:rFonts w:eastAsia="Times New Roman"/>
          <w:szCs w:val="28"/>
          <w:lang w:eastAsia="ru-RU"/>
        </w:rPr>
        <w:t>комплексы</w:t>
      </w:r>
      <w:proofErr w:type="gramEnd"/>
      <w:r w:rsidRPr="004D3DCD">
        <w:rPr>
          <w:rFonts w:eastAsia="Times New Roman"/>
          <w:szCs w:val="28"/>
          <w:lang w:eastAsia="ru-RU"/>
        </w:rPr>
        <w:t>; какие существуют варианты их реализации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назначение и топологии локальных сетей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технические средства локальных сетей (каналы связи, серверы, рабочие станции)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основные функции сетевой операционной системы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историю возникновения и развития глобальных сетей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что такое Интернет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систему адресации в Интернете (</w:t>
      </w:r>
      <w:r w:rsidRPr="004D3DCD">
        <w:rPr>
          <w:rFonts w:eastAsia="Times New Roman"/>
          <w:szCs w:val="28"/>
          <w:lang w:val="en-US" w:eastAsia="ru-RU"/>
        </w:rPr>
        <w:t>IP</w:t>
      </w:r>
      <w:r w:rsidRPr="004D3DCD">
        <w:rPr>
          <w:rFonts w:eastAsia="Times New Roman"/>
          <w:szCs w:val="28"/>
          <w:lang w:eastAsia="ru-RU"/>
        </w:rPr>
        <w:t>-адреса, доменная система имен)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>- способы организации связи в Интернете</w:t>
      </w:r>
    </w:p>
    <w:p w:rsidR="008F1CC0" w:rsidRPr="00D878B6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4D3DCD">
        <w:rPr>
          <w:rFonts w:eastAsia="Times New Roman"/>
          <w:szCs w:val="28"/>
          <w:lang w:eastAsia="ru-RU"/>
        </w:rPr>
        <w:t xml:space="preserve">- принцип пакетной передачи данных и протокол </w:t>
      </w:r>
      <w:r w:rsidRPr="004D3DCD">
        <w:rPr>
          <w:rFonts w:eastAsia="Times New Roman"/>
          <w:szCs w:val="28"/>
          <w:lang w:val="en-US" w:eastAsia="ru-RU"/>
        </w:rPr>
        <w:t>TCP</w:t>
      </w:r>
      <w:r w:rsidRPr="004D3DCD">
        <w:rPr>
          <w:rFonts w:eastAsia="Times New Roman"/>
          <w:szCs w:val="28"/>
          <w:lang w:eastAsia="ru-RU"/>
        </w:rPr>
        <w:t>/</w:t>
      </w:r>
      <w:r w:rsidRPr="004D3DCD">
        <w:rPr>
          <w:rFonts w:eastAsia="Times New Roman"/>
          <w:szCs w:val="28"/>
          <w:lang w:val="en-US" w:eastAsia="ru-RU"/>
        </w:rPr>
        <w:t>IP</w:t>
      </w: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</w:p>
    <w:p w:rsidR="00EF11DD" w:rsidRPr="00F422A9" w:rsidRDefault="00EF11DD" w:rsidP="00EF11DD">
      <w:pPr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lastRenderedPageBreak/>
        <w:t>ТРЕБОВАНИЯ К УРОВНЮ ПОДГОТОВКИ УЧАЩИХСЯ</w:t>
      </w:r>
    </w:p>
    <w:p w:rsidR="00EF11DD" w:rsidRPr="0032704D" w:rsidRDefault="00EF11DD" w:rsidP="00EF11DD">
      <w:pPr>
        <w:ind w:firstLine="0"/>
        <w:rPr>
          <w:rFonts w:eastAsia="Times New Roman"/>
          <w:b/>
          <w:szCs w:val="28"/>
          <w:lang w:eastAsia="ru-RU"/>
        </w:rPr>
      </w:pPr>
    </w:p>
    <w:p w:rsidR="00EF11DD" w:rsidRPr="00E613BA" w:rsidRDefault="00EF11DD" w:rsidP="00EF11DD">
      <w:pPr>
        <w:ind w:firstLine="0"/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ab/>
        <w:t>В результате изучения информатики и ИКТ на базовом уровне ученик должен</w:t>
      </w:r>
    </w:p>
    <w:p w:rsidR="00EF11DD" w:rsidRPr="00E613BA" w:rsidRDefault="00EF11DD" w:rsidP="00EF11DD">
      <w:pPr>
        <w:ind w:firstLine="0"/>
        <w:rPr>
          <w:rFonts w:eastAsia="Times New Roman"/>
          <w:szCs w:val="28"/>
          <w:u w:val="single"/>
          <w:lang w:eastAsia="ru-RU"/>
        </w:rPr>
      </w:pPr>
      <w:r w:rsidRPr="00E613BA">
        <w:rPr>
          <w:rFonts w:eastAsia="Times New Roman"/>
          <w:szCs w:val="28"/>
          <w:u w:val="single"/>
          <w:lang w:eastAsia="ru-RU"/>
        </w:rPr>
        <w:t>знать/понимать</w:t>
      </w:r>
    </w:p>
    <w:p w:rsidR="00EF11DD" w:rsidRPr="00E613BA" w:rsidRDefault="00EF11DD" w:rsidP="00EF11DD">
      <w:pPr>
        <w:numPr>
          <w:ilvl w:val="0"/>
          <w:numId w:val="3"/>
        </w:numPr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EF11DD" w:rsidRPr="00E613BA" w:rsidRDefault="00EF11DD" w:rsidP="00EF11DD">
      <w:pPr>
        <w:numPr>
          <w:ilvl w:val="0"/>
          <w:numId w:val="3"/>
        </w:numPr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 xml:space="preserve">Назначение и виды информационных моделей, описывающих реальные объекты и процессы; </w:t>
      </w:r>
    </w:p>
    <w:p w:rsidR="00EF11DD" w:rsidRPr="00E613BA" w:rsidRDefault="00EF11DD" w:rsidP="00EF11DD">
      <w:pPr>
        <w:numPr>
          <w:ilvl w:val="0"/>
          <w:numId w:val="3"/>
        </w:numPr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>Назначение и функции операционных систем;</w:t>
      </w:r>
    </w:p>
    <w:p w:rsidR="00EF11DD" w:rsidRPr="00E613BA" w:rsidRDefault="00EF11DD" w:rsidP="00EF11DD">
      <w:pPr>
        <w:ind w:left="360" w:firstLine="0"/>
        <w:rPr>
          <w:rFonts w:eastAsia="Times New Roman"/>
          <w:szCs w:val="28"/>
          <w:u w:val="single"/>
          <w:lang w:eastAsia="ru-RU"/>
        </w:rPr>
      </w:pPr>
    </w:p>
    <w:p w:rsidR="00EF11DD" w:rsidRPr="00E613BA" w:rsidRDefault="00EF11DD" w:rsidP="00EF11DD">
      <w:pPr>
        <w:ind w:left="360" w:firstLine="0"/>
        <w:rPr>
          <w:rFonts w:eastAsia="Times New Roman"/>
          <w:szCs w:val="28"/>
          <w:u w:val="single"/>
          <w:lang w:eastAsia="ru-RU"/>
        </w:rPr>
      </w:pPr>
      <w:r w:rsidRPr="00E613BA">
        <w:rPr>
          <w:rFonts w:eastAsia="Times New Roman"/>
          <w:szCs w:val="28"/>
          <w:u w:val="single"/>
          <w:lang w:eastAsia="ru-RU"/>
        </w:rPr>
        <w:t>уметь</w:t>
      </w:r>
    </w:p>
    <w:p w:rsidR="00EF11DD" w:rsidRPr="00E613BA" w:rsidRDefault="00EF11DD" w:rsidP="00EF11DD">
      <w:pPr>
        <w:numPr>
          <w:ilvl w:val="0"/>
          <w:numId w:val="4"/>
        </w:numPr>
        <w:tabs>
          <w:tab w:val="num" w:pos="540"/>
        </w:tabs>
        <w:ind w:left="540" w:firstLine="0"/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 xml:space="preserve">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EF11DD" w:rsidRPr="00E613BA" w:rsidRDefault="00EF11DD" w:rsidP="00EF11DD">
      <w:pPr>
        <w:numPr>
          <w:ilvl w:val="0"/>
          <w:numId w:val="4"/>
        </w:numPr>
        <w:tabs>
          <w:tab w:val="num" w:pos="540"/>
        </w:tabs>
        <w:ind w:left="540" w:firstLine="0"/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 xml:space="preserve"> Распознавать и описывать информационные процессы в социальных, биологических и технических системах;</w:t>
      </w:r>
    </w:p>
    <w:p w:rsidR="00EF11DD" w:rsidRPr="00E613BA" w:rsidRDefault="00EF11DD" w:rsidP="00EF11DD">
      <w:pPr>
        <w:numPr>
          <w:ilvl w:val="0"/>
          <w:numId w:val="4"/>
        </w:numPr>
        <w:tabs>
          <w:tab w:val="num" w:pos="540"/>
        </w:tabs>
        <w:ind w:left="540" w:firstLine="0"/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>Использовать готовые информационные модели, оценивать их соответствие реальному объекту целям моделирования;</w:t>
      </w:r>
    </w:p>
    <w:p w:rsidR="00EF11DD" w:rsidRPr="00E613BA" w:rsidRDefault="00EF11DD" w:rsidP="00EF11DD">
      <w:pPr>
        <w:numPr>
          <w:ilvl w:val="0"/>
          <w:numId w:val="4"/>
        </w:numPr>
        <w:tabs>
          <w:tab w:val="num" w:pos="540"/>
        </w:tabs>
        <w:ind w:left="540" w:firstLine="0"/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>Оценивать достоверность информации, сопоставляя различные источники;</w:t>
      </w:r>
    </w:p>
    <w:p w:rsidR="00EF11DD" w:rsidRPr="00E613BA" w:rsidRDefault="00EF11DD" w:rsidP="00EF11DD">
      <w:pPr>
        <w:numPr>
          <w:ilvl w:val="0"/>
          <w:numId w:val="4"/>
        </w:numPr>
        <w:tabs>
          <w:tab w:val="num" w:pos="540"/>
        </w:tabs>
        <w:ind w:left="540" w:firstLine="0"/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 xml:space="preserve"> Иллюстрировать учебные работы с использованием средств информационных технологий;</w:t>
      </w:r>
    </w:p>
    <w:p w:rsidR="00EF11DD" w:rsidRPr="00E613BA" w:rsidRDefault="00EF11DD" w:rsidP="00EF11DD">
      <w:pPr>
        <w:numPr>
          <w:ilvl w:val="0"/>
          <w:numId w:val="4"/>
        </w:numPr>
        <w:tabs>
          <w:tab w:val="num" w:pos="540"/>
        </w:tabs>
        <w:ind w:left="540" w:firstLine="0"/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>Создавать информационные объекты сложной структуры, в том числе гипертекстовые документы;</w:t>
      </w:r>
    </w:p>
    <w:p w:rsidR="00EF11DD" w:rsidRPr="00E613BA" w:rsidRDefault="00EF11DD" w:rsidP="00EF11DD">
      <w:pPr>
        <w:numPr>
          <w:ilvl w:val="0"/>
          <w:numId w:val="4"/>
        </w:numPr>
        <w:tabs>
          <w:tab w:val="num" w:pos="540"/>
        </w:tabs>
        <w:ind w:left="540" w:firstLine="0"/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 xml:space="preserve">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EF11DD" w:rsidRPr="00E613BA" w:rsidRDefault="00EF11DD" w:rsidP="00EF11DD">
      <w:pPr>
        <w:numPr>
          <w:ilvl w:val="0"/>
          <w:numId w:val="4"/>
        </w:numPr>
        <w:tabs>
          <w:tab w:val="num" w:pos="540"/>
        </w:tabs>
        <w:ind w:left="540" w:firstLine="0"/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>Наглядно представлять числовые показатели и динамику их изменения с помощью программ деловой графики;</w:t>
      </w:r>
    </w:p>
    <w:p w:rsidR="00EF11DD" w:rsidRPr="00E613BA" w:rsidRDefault="00EF11DD" w:rsidP="00EF11DD">
      <w:pPr>
        <w:numPr>
          <w:ilvl w:val="0"/>
          <w:numId w:val="4"/>
        </w:numPr>
        <w:tabs>
          <w:tab w:val="num" w:pos="540"/>
        </w:tabs>
        <w:ind w:left="540" w:firstLine="0"/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 xml:space="preserve"> Соблюдать правила техники безопасности и гигиенические рекомендации при использовании средств ИКТ;</w:t>
      </w:r>
    </w:p>
    <w:p w:rsidR="00EF11DD" w:rsidRPr="00E613BA" w:rsidRDefault="00EF11DD" w:rsidP="00EF11DD">
      <w:pPr>
        <w:ind w:left="540" w:firstLine="0"/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613BA">
        <w:rPr>
          <w:rFonts w:eastAsia="Times New Roman"/>
          <w:szCs w:val="28"/>
          <w:lang w:eastAsia="ru-RU"/>
        </w:rPr>
        <w:t>для</w:t>
      </w:r>
      <w:proofErr w:type="gramEnd"/>
      <w:r w:rsidRPr="00E613BA">
        <w:rPr>
          <w:rFonts w:eastAsia="Times New Roman"/>
          <w:szCs w:val="28"/>
          <w:lang w:eastAsia="ru-RU"/>
        </w:rPr>
        <w:t xml:space="preserve">: </w:t>
      </w:r>
    </w:p>
    <w:p w:rsidR="00EF11DD" w:rsidRPr="00E613BA" w:rsidRDefault="00EF11DD" w:rsidP="00EF11DD">
      <w:pPr>
        <w:numPr>
          <w:ilvl w:val="0"/>
          <w:numId w:val="5"/>
        </w:numPr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 xml:space="preserve">Эффективного применения информационных образовательных ресурсов в учебной </w:t>
      </w:r>
      <w:proofErr w:type="gramStart"/>
      <w:r w:rsidRPr="00E613BA">
        <w:rPr>
          <w:rFonts w:eastAsia="Times New Roman"/>
          <w:szCs w:val="28"/>
          <w:lang w:eastAsia="ru-RU"/>
        </w:rPr>
        <w:t>деятельности</w:t>
      </w:r>
      <w:proofErr w:type="gramEnd"/>
      <w:r w:rsidRPr="00E613BA">
        <w:rPr>
          <w:rFonts w:eastAsia="Times New Roman"/>
          <w:szCs w:val="28"/>
          <w:lang w:eastAsia="ru-RU"/>
        </w:rPr>
        <w:t xml:space="preserve"> в том числе самообразовании;</w:t>
      </w:r>
    </w:p>
    <w:p w:rsidR="00EF11DD" w:rsidRPr="00E613BA" w:rsidRDefault="00EF11DD" w:rsidP="00EF11DD">
      <w:pPr>
        <w:numPr>
          <w:ilvl w:val="0"/>
          <w:numId w:val="5"/>
        </w:numPr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EF11DD" w:rsidRPr="00E613BA" w:rsidRDefault="00EF11DD" w:rsidP="00EF11DD">
      <w:pPr>
        <w:numPr>
          <w:ilvl w:val="0"/>
          <w:numId w:val="5"/>
        </w:numPr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>Автоматизации коммуникационной деятельности;</w:t>
      </w:r>
    </w:p>
    <w:p w:rsidR="00EF11DD" w:rsidRPr="00E613BA" w:rsidRDefault="00EF11DD" w:rsidP="00EF11DD">
      <w:pPr>
        <w:numPr>
          <w:ilvl w:val="0"/>
          <w:numId w:val="5"/>
        </w:numPr>
        <w:rPr>
          <w:rFonts w:eastAsia="Times New Roman"/>
          <w:szCs w:val="28"/>
          <w:lang w:eastAsia="ru-RU"/>
        </w:rPr>
      </w:pPr>
      <w:r w:rsidRPr="00E613BA">
        <w:rPr>
          <w:rFonts w:eastAsia="Times New Roman"/>
          <w:szCs w:val="28"/>
          <w:lang w:eastAsia="ru-RU"/>
        </w:rPr>
        <w:t>Соблюдения этических и правовых норм при работе с информацией;</w:t>
      </w:r>
    </w:p>
    <w:p w:rsidR="00EF11DD" w:rsidRPr="000314D4" w:rsidRDefault="00EF11DD" w:rsidP="00EF11DD">
      <w:pPr>
        <w:pageBreakBefore/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jc w:val="center"/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lastRenderedPageBreak/>
        <w:t xml:space="preserve">КРИТЕРИИ И НОРМЫ ОЦЕНКИ ЗНАНИЙ, УМЕНИЙ И НАВЫКОВ ОБУЧАЮЩИХСЯ </w:t>
      </w: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ab/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ab/>
      </w:r>
      <w:r w:rsidRPr="000314D4">
        <w:rPr>
          <w:rFonts w:eastAsia="Times New Roman"/>
          <w:b/>
          <w:i/>
          <w:szCs w:val="28"/>
          <w:u w:val="single"/>
          <w:lang w:eastAsia="ar-SA"/>
        </w:rPr>
        <w:t>При тестировании</w:t>
      </w:r>
      <w:r w:rsidRPr="000314D4">
        <w:rPr>
          <w:rFonts w:eastAsia="Times New Roman"/>
          <w:szCs w:val="28"/>
          <w:lang w:eastAsia="ar-SA"/>
        </w:rPr>
        <w:t xml:space="preserve"> все верные ответы берутся за 100%, тогда отметка выставляется в соответствии с таблицей:</w:t>
      </w: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4111"/>
        <w:gridCol w:w="2987"/>
      </w:tblGrid>
      <w:tr w:rsidR="00EF11DD" w:rsidRPr="000314D4" w:rsidTr="0078535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1DD" w:rsidRPr="000314D4" w:rsidRDefault="00EF11DD" w:rsidP="0078535B">
            <w:pPr>
              <w:widowControl w:val="0"/>
              <w:tabs>
                <w:tab w:val="left" w:pos="552"/>
              </w:tabs>
              <w:suppressAutoHyphens/>
              <w:autoSpaceDE w:val="0"/>
              <w:snapToGrid w:val="0"/>
              <w:ind w:right="10" w:firstLine="0"/>
              <w:jc w:val="center"/>
              <w:rPr>
                <w:rFonts w:eastAsia="Times New Roman"/>
                <w:szCs w:val="28"/>
                <w:lang w:eastAsia="ar-SA"/>
              </w:rPr>
            </w:pPr>
            <w:r w:rsidRPr="000314D4">
              <w:rPr>
                <w:rFonts w:eastAsia="Times New Roman"/>
                <w:szCs w:val="28"/>
                <w:lang w:eastAsia="ar-SA"/>
              </w:rPr>
              <w:t>Процент выполнения задания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1DD" w:rsidRPr="000314D4" w:rsidRDefault="00EF11DD" w:rsidP="0078535B">
            <w:pPr>
              <w:widowControl w:val="0"/>
              <w:tabs>
                <w:tab w:val="left" w:pos="552"/>
              </w:tabs>
              <w:suppressAutoHyphens/>
              <w:autoSpaceDE w:val="0"/>
              <w:snapToGrid w:val="0"/>
              <w:ind w:right="10" w:firstLine="0"/>
              <w:jc w:val="center"/>
              <w:rPr>
                <w:rFonts w:eastAsia="Times New Roman"/>
                <w:szCs w:val="28"/>
                <w:lang w:eastAsia="ar-SA"/>
              </w:rPr>
            </w:pPr>
            <w:r w:rsidRPr="000314D4">
              <w:rPr>
                <w:rFonts w:eastAsia="Times New Roman"/>
                <w:szCs w:val="28"/>
                <w:lang w:eastAsia="ar-SA"/>
              </w:rPr>
              <w:t>Отметка</w:t>
            </w:r>
          </w:p>
        </w:tc>
      </w:tr>
      <w:tr w:rsidR="00EF11DD" w:rsidRPr="000314D4" w:rsidTr="0078535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1DD" w:rsidRPr="000314D4" w:rsidRDefault="00EF11DD" w:rsidP="0078535B">
            <w:pPr>
              <w:widowControl w:val="0"/>
              <w:tabs>
                <w:tab w:val="left" w:pos="552"/>
              </w:tabs>
              <w:suppressAutoHyphens/>
              <w:autoSpaceDE w:val="0"/>
              <w:snapToGrid w:val="0"/>
              <w:ind w:right="10" w:firstLine="0"/>
              <w:rPr>
                <w:rFonts w:eastAsia="Times New Roman"/>
                <w:szCs w:val="28"/>
                <w:lang w:eastAsia="ar-SA"/>
              </w:rPr>
            </w:pPr>
            <w:r w:rsidRPr="000314D4">
              <w:rPr>
                <w:rFonts w:eastAsia="Times New Roman"/>
                <w:szCs w:val="28"/>
                <w:lang w:eastAsia="ar-SA"/>
              </w:rPr>
              <w:t>85% и более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1DD" w:rsidRPr="000314D4" w:rsidRDefault="00EF11DD" w:rsidP="0078535B">
            <w:pPr>
              <w:widowControl w:val="0"/>
              <w:tabs>
                <w:tab w:val="left" w:pos="552"/>
              </w:tabs>
              <w:suppressAutoHyphens/>
              <w:autoSpaceDE w:val="0"/>
              <w:snapToGrid w:val="0"/>
              <w:ind w:right="10" w:firstLine="0"/>
              <w:rPr>
                <w:rFonts w:eastAsia="Times New Roman"/>
                <w:szCs w:val="28"/>
                <w:lang w:eastAsia="ar-SA"/>
              </w:rPr>
            </w:pPr>
            <w:r w:rsidRPr="000314D4">
              <w:rPr>
                <w:rFonts w:eastAsia="Times New Roman"/>
                <w:szCs w:val="28"/>
                <w:lang w:eastAsia="ar-SA"/>
              </w:rPr>
              <w:t>отлично</w:t>
            </w:r>
          </w:p>
        </w:tc>
      </w:tr>
      <w:tr w:rsidR="00EF11DD" w:rsidRPr="000314D4" w:rsidTr="0078535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1DD" w:rsidRPr="000314D4" w:rsidRDefault="00EF11DD" w:rsidP="0078535B">
            <w:pPr>
              <w:widowControl w:val="0"/>
              <w:tabs>
                <w:tab w:val="left" w:pos="552"/>
              </w:tabs>
              <w:suppressAutoHyphens/>
              <w:autoSpaceDE w:val="0"/>
              <w:snapToGrid w:val="0"/>
              <w:ind w:right="10" w:firstLine="0"/>
              <w:rPr>
                <w:rFonts w:eastAsia="Times New Roman"/>
                <w:szCs w:val="28"/>
                <w:lang w:eastAsia="ar-SA"/>
              </w:rPr>
            </w:pPr>
            <w:r w:rsidRPr="000314D4">
              <w:rPr>
                <w:rFonts w:eastAsia="Times New Roman"/>
                <w:szCs w:val="28"/>
                <w:lang w:eastAsia="ar-SA"/>
              </w:rPr>
              <w:t>70-84%%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1DD" w:rsidRPr="000314D4" w:rsidRDefault="00EF11DD" w:rsidP="0078535B">
            <w:pPr>
              <w:widowControl w:val="0"/>
              <w:tabs>
                <w:tab w:val="left" w:pos="552"/>
              </w:tabs>
              <w:suppressAutoHyphens/>
              <w:autoSpaceDE w:val="0"/>
              <w:snapToGrid w:val="0"/>
              <w:ind w:right="10" w:firstLine="0"/>
              <w:rPr>
                <w:rFonts w:eastAsia="Times New Roman"/>
                <w:szCs w:val="28"/>
                <w:lang w:eastAsia="ar-SA"/>
              </w:rPr>
            </w:pPr>
            <w:r w:rsidRPr="000314D4">
              <w:rPr>
                <w:rFonts w:eastAsia="Times New Roman"/>
                <w:szCs w:val="28"/>
                <w:lang w:eastAsia="ar-SA"/>
              </w:rPr>
              <w:t>хорошо</w:t>
            </w:r>
          </w:p>
        </w:tc>
      </w:tr>
      <w:tr w:rsidR="00EF11DD" w:rsidRPr="000314D4" w:rsidTr="0078535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1DD" w:rsidRPr="000314D4" w:rsidRDefault="00EF11DD" w:rsidP="0078535B">
            <w:pPr>
              <w:widowControl w:val="0"/>
              <w:tabs>
                <w:tab w:val="left" w:pos="552"/>
              </w:tabs>
              <w:suppressAutoHyphens/>
              <w:autoSpaceDE w:val="0"/>
              <w:snapToGrid w:val="0"/>
              <w:ind w:right="10" w:firstLine="0"/>
              <w:rPr>
                <w:rFonts w:eastAsia="Times New Roman"/>
                <w:szCs w:val="28"/>
                <w:lang w:eastAsia="ar-SA"/>
              </w:rPr>
            </w:pPr>
            <w:r w:rsidRPr="000314D4">
              <w:rPr>
                <w:rFonts w:eastAsia="Times New Roman"/>
                <w:szCs w:val="28"/>
                <w:lang w:eastAsia="ar-SA"/>
              </w:rPr>
              <w:t>50-69%%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1DD" w:rsidRPr="000314D4" w:rsidRDefault="00EF11DD" w:rsidP="0078535B">
            <w:pPr>
              <w:widowControl w:val="0"/>
              <w:tabs>
                <w:tab w:val="left" w:pos="552"/>
              </w:tabs>
              <w:suppressAutoHyphens/>
              <w:autoSpaceDE w:val="0"/>
              <w:snapToGrid w:val="0"/>
              <w:ind w:right="10" w:firstLine="0"/>
              <w:rPr>
                <w:rFonts w:eastAsia="Times New Roman"/>
                <w:szCs w:val="28"/>
                <w:lang w:eastAsia="ar-SA"/>
              </w:rPr>
            </w:pPr>
            <w:r w:rsidRPr="000314D4">
              <w:rPr>
                <w:rFonts w:eastAsia="Times New Roman"/>
                <w:szCs w:val="28"/>
                <w:lang w:eastAsia="ar-SA"/>
              </w:rPr>
              <w:t>удовлетворительно</w:t>
            </w:r>
          </w:p>
        </w:tc>
      </w:tr>
      <w:tr w:rsidR="00EF11DD" w:rsidRPr="000314D4" w:rsidTr="0078535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1DD" w:rsidRPr="000314D4" w:rsidRDefault="00EF11DD" w:rsidP="0078535B">
            <w:pPr>
              <w:widowControl w:val="0"/>
              <w:tabs>
                <w:tab w:val="left" w:pos="552"/>
              </w:tabs>
              <w:suppressAutoHyphens/>
              <w:autoSpaceDE w:val="0"/>
              <w:snapToGrid w:val="0"/>
              <w:ind w:right="10" w:firstLine="0"/>
              <w:rPr>
                <w:rFonts w:eastAsia="Times New Roman"/>
                <w:szCs w:val="28"/>
                <w:lang w:eastAsia="ar-SA"/>
              </w:rPr>
            </w:pPr>
            <w:r w:rsidRPr="000314D4">
              <w:rPr>
                <w:rFonts w:eastAsia="Times New Roman"/>
                <w:szCs w:val="28"/>
                <w:lang w:eastAsia="ar-SA"/>
              </w:rPr>
              <w:t>менее 50%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1DD" w:rsidRPr="000314D4" w:rsidRDefault="00EF11DD" w:rsidP="0078535B">
            <w:pPr>
              <w:widowControl w:val="0"/>
              <w:tabs>
                <w:tab w:val="left" w:pos="552"/>
              </w:tabs>
              <w:suppressAutoHyphens/>
              <w:autoSpaceDE w:val="0"/>
              <w:snapToGrid w:val="0"/>
              <w:ind w:right="10" w:firstLine="0"/>
              <w:rPr>
                <w:rFonts w:eastAsia="Times New Roman"/>
                <w:szCs w:val="28"/>
                <w:lang w:eastAsia="ar-SA"/>
              </w:rPr>
            </w:pPr>
            <w:r w:rsidRPr="000314D4">
              <w:rPr>
                <w:rFonts w:eastAsia="Times New Roman"/>
                <w:szCs w:val="28"/>
                <w:lang w:eastAsia="ar-SA"/>
              </w:rPr>
              <w:t>неудовлетворительно</w:t>
            </w:r>
          </w:p>
        </w:tc>
      </w:tr>
    </w:tbl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lang w:eastAsia="ar-SA"/>
        </w:rPr>
      </w:pP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567"/>
        <w:rPr>
          <w:rFonts w:eastAsia="Times New Roman"/>
          <w:b/>
          <w:i/>
          <w:szCs w:val="28"/>
          <w:u w:val="single"/>
          <w:lang w:eastAsia="ar-SA"/>
        </w:rPr>
      </w:pPr>
      <w:r w:rsidRPr="000314D4">
        <w:rPr>
          <w:rFonts w:eastAsia="Times New Roman"/>
          <w:b/>
          <w:i/>
          <w:szCs w:val="28"/>
          <w:u w:val="single"/>
          <w:lang w:eastAsia="ar-SA"/>
        </w:rPr>
        <w:t>При выполнении практической работы и контрольной работы:</w:t>
      </w: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ab/>
        <w:t>Отметка зависит также от наличия и характера погрешностей, допущенных учащимися.</w:t>
      </w:r>
    </w:p>
    <w:p w:rsidR="00EF11DD" w:rsidRPr="000314D4" w:rsidRDefault="00EF11DD" w:rsidP="00EF11DD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suppressAutoHyphens/>
        <w:autoSpaceDE w:val="0"/>
        <w:ind w:right="10"/>
        <w:jc w:val="left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i/>
          <w:szCs w:val="28"/>
          <w:lang w:eastAsia="ar-SA"/>
        </w:rPr>
        <w:t>грубая ошибка</w:t>
      </w:r>
      <w:r w:rsidRPr="000314D4">
        <w:rPr>
          <w:rFonts w:eastAsia="Times New Roman"/>
          <w:szCs w:val="28"/>
          <w:lang w:eastAsia="ar-SA"/>
        </w:rPr>
        <w:t xml:space="preserve"> – полностью искажено смысловое значение понятия, определения;</w:t>
      </w:r>
    </w:p>
    <w:p w:rsidR="00EF11DD" w:rsidRPr="000314D4" w:rsidRDefault="00EF11DD" w:rsidP="00EF11DD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suppressAutoHyphens/>
        <w:autoSpaceDE w:val="0"/>
        <w:ind w:left="567" w:right="10" w:hanging="207"/>
        <w:jc w:val="left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i/>
          <w:szCs w:val="28"/>
          <w:lang w:eastAsia="ar-SA"/>
        </w:rPr>
        <w:t>погрешность</w:t>
      </w:r>
      <w:r w:rsidRPr="000314D4">
        <w:rPr>
          <w:rFonts w:eastAsia="Times New Roman"/>
          <w:szCs w:val="28"/>
          <w:lang w:eastAsia="ar-SA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EF11DD" w:rsidRPr="000314D4" w:rsidRDefault="00EF11DD" w:rsidP="00EF11DD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suppressAutoHyphens/>
        <w:autoSpaceDE w:val="0"/>
        <w:ind w:left="567" w:right="10" w:hanging="218"/>
        <w:jc w:val="left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i/>
          <w:szCs w:val="28"/>
          <w:lang w:eastAsia="ar-SA"/>
        </w:rPr>
        <w:t>недочет</w:t>
      </w:r>
      <w:r w:rsidRPr="000314D4">
        <w:rPr>
          <w:rFonts w:eastAsia="Times New Roman"/>
          <w:szCs w:val="28"/>
          <w:lang w:eastAsia="ar-SA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EF11DD" w:rsidRPr="000314D4" w:rsidRDefault="00EF11DD" w:rsidP="00EF11DD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suppressAutoHyphens/>
        <w:autoSpaceDE w:val="0"/>
        <w:ind w:left="567" w:right="10" w:hanging="207"/>
        <w:jc w:val="left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i/>
          <w:szCs w:val="28"/>
          <w:lang w:eastAsia="ar-SA"/>
        </w:rPr>
        <w:t>мелкие погрешности</w:t>
      </w:r>
      <w:r w:rsidRPr="000314D4">
        <w:rPr>
          <w:rFonts w:eastAsia="Times New Roman"/>
          <w:szCs w:val="28"/>
          <w:lang w:eastAsia="ar-SA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EF11DD" w:rsidRPr="000314D4" w:rsidRDefault="00EF11DD" w:rsidP="00EF11DD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suppressAutoHyphens/>
        <w:autoSpaceDE w:val="0"/>
        <w:ind w:right="10"/>
        <w:jc w:val="left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>«5» ставится при выполнении всех заданий полностью или при наличии 1-2 мелких погрешностей;</w:t>
      </w:r>
    </w:p>
    <w:p w:rsidR="00EF11DD" w:rsidRPr="000314D4" w:rsidRDefault="00EF11DD" w:rsidP="00EF11DD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suppressAutoHyphens/>
        <w:autoSpaceDE w:val="0"/>
        <w:ind w:right="10"/>
        <w:jc w:val="left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>«4» ставится при наличии 1-2 недочетов или одной ошибки:</w:t>
      </w:r>
    </w:p>
    <w:p w:rsidR="00EF11DD" w:rsidRPr="000314D4" w:rsidRDefault="00EF11DD" w:rsidP="00EF11DD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suppressAutoHyphens/>
        <w:autoSpaceDE w:val="0"/>
        <w:ind w:right="10"/>
        <w:jc w:val="left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lastRenderedPageBreak/>
        <w:t>«3» ставится при выполнении 2/3 от объема предложенных заданий;</w:t>
      </w:r>
    </w:p>
    <w:p w:rsidR="00EF11DD" w:rsidRPr="000314D4" w:rsidRDefault="00EF11DD" w:rsidP="00EF11DD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suppressAutoHyphens/>
        <w:autoSpaceDE w:val="0"/>
        <w:ind w:right="10"/>
        <w:jc w:val="left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EF11DD" w:rsidRPr="000314D4" w:rsidRDefault="00EF11DD" w:rsidP="00EF11DD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suppressAutoHyphens/>
        <w:autoSpaceDE w:val="0"/>
        <w:ind w:right="10"/>
        <w:jc w:val="left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>«1» – отказ от выполнения учебных обязанностей.</w:t>
      </w: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ab/>
      </w:r>
      <w:r w:rsidRPr="000314D4">
        <w:rPr>
          <w:rFonts w:eastAsia="Times New Roman"/>
          <w:b/>
          <w:i/>
          <w:szCs w:val="28"/>
          <w:u w:val="single"/>
          <w:lang w:eastAsia="ar-SA"/>
        </w:rPr>
        <w:t>Устный опрос</w:t>
      </w:r>
      <w:r w:rsidRPr="000314D4">
        <w:rPr>
          <w:rFonts w:eastAsia="Times New Roman"/>
          <w:szCs w:val="28"/>
          <w:lang w:eastAsia="ar-SA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567"/>
        <w:jc w:val="left"/>
        <w:rPr>
          <w:rFonts w:eastAsia="Times New Roman"/>
          <w:b/>
          <w:i/>
          <w:szCs w:val="28"/>
          <w:u w:val="single"/>
          <w:lang w:eastAsia="ar-SA"/>
        </w:rPr>
      </w:pPr>
      <w:r w:rsidRPr="000314D4">
        <w:rPr>
          <w:rFonts w:eastAsia="Times New Roman"/>
          <w:b/>
          <w:i/>
          <w:szCs w:val="28"/>
          <w:u w:val="single"/>
          <w:lang w:eastAsia="ar-SA"/>
        </w:rPr>
        <w:t>Оценка устных ответов учащихся</w:t>
      </w: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i/>
          <w:szCs w:val="28"/>
          <w:lang w:eastAsia="ar-SA"/>
        </w:rPr>
        <w:t>Ответ оценивается отметкой «5»,</w:t>
      </w:r>
      <w:r w:rsidRPr="000314D4">
        <w:rPr>
          <w:rFonts w:eastAsia="Times New Roman"/>
          <w:szCs w:val="28"/>
          <w:lang w:eastAsia="ar-SA"/>
        </w:rPr>
        <w:t xml:space="preserve"> если ученик:</w:t>
      </w: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>- полно раскрыл содержание материала в объеме, предусмотренном программой;</w:t>
      </w: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>-   правильно выполнил рисунки, схемы, сопутствующие ответу;</w:t>
      </w: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>-  показал умение иллюстрировать теоретические положения конкретными примерами;</w:t>
      </w: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 xml:space="preserve">-  продемонстрировал усвоение ранее изученных сопутствующих вопросов, </w:t>
      </w:r>
      <w:proofErr w:type="spellStart"/>
      <w:r w:rsidRPr="000314D4">
        <w:rPr>
          <w:rFonts w:eastAsia="Times New Roman"/>
          <w:szCs w:val="28"/>
          <w:lang w:eastAsia="ar-SA"/>
        </w:rPr>
        <w:t>сформированность</w:t>
      </w:r>
      <w:proofErr w:type="spellEnd"/>
      <w:r w:rsidRPr="000314D4">
        <w:rPr>
          <w:rFonts w:eastAsia="Times New Roman"/>
          <w:szCs w:val="28"/>
          <w:lang w:eastAsia="ar-SA"/>
        </w:rPr>
        <w:t xml:space="preserve"> и устойчивость используемых при ответе умений и навыков;</w:t>
      </w: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>-  отвечал самостоятельно без наводящих вопросов учителя.</w:t>
      </w: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i/>
          <w:szCs w:val="28"/>
          <w:lang w:eastAsia="ar-SA"/>
        </w:rPr>
        <w:t>Ответ оценивается отметкой «4»,.</w:t>
      </w:r>
      <w:r w:rsidRPr="000314D4">
        <w:rPr>
          <w:rFonts w:eastAsia="Times New Roman"/>
          <w:szCs w:val="28"/>
          <w:lang w:eastAsia="ar-SA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i/>
          <w:szCs w:val="28"/>
          <w:lang w:eastAsia="ar-SA"/>
        </w:rPr>
        <w:t>Отметка «3»</w:t>
      </w:r>
      <w:r w:rsidRPr="000314D4">
        <w:rPr>
          <w:rFonts w:eastAsia="Times New Roman"/>
          <w:szCs w:val="28"/>
          <w:lang w:eastAsia="ar-SA"/>
        </w:rPr>
        <w:t xml:space="preserve"> ставится в следующих случаях:</w:t>
      </w: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i/>
          <w:szCs w:val="28"/>
          <w:lang w:eastAsia="ar-SA"/>
        </w:rPr>
        <w:t>Отметка «2»</w:t>
      </w:r>
      <w:r w:rsidRPr="000314D4">
        <w:rPr>
          <w:rFonts w:eastAsia="Times New Roman"/>
          <w:szCs w:val="28"/>
          <w:lang w:eastAsia="ar-SA"/>
        </w:rPr>
        <w:t xml:space="preserve"> ставится в следующих случаях: </w:t>
      </w: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>-   не раскрыто основное содержание учебного материала;</w:t>
      </w: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 xml:space="preserve">-  обнаружено незнание или неполное понимание учеником большей или </w:t>
      </w:r>
      <w:r w:rsidRPr="000314D4">
        <w:rPr>
          <w:rFonts w:eastAsia="Times New Roman"/>
          <w:szCs w:val="28"/>
          <w:lang w:eastAsia="ar-SA"/>
        </w:rPr>
        <w:lastRenderedPageBreak/>
        <w:t>наиболее важной части учебного материала;</w:t>
      </w: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i/>
          <w:szCs w:val="28"/>
          <w:lang w:eastAsia="ar-SA"/>
        </w:rPr>
        <w:t>Отметка «1»</w:t>
      </w:r>
      <w:r w:rsidRPr="000314D4">
        <w:rPr>
          <w:rFonts w:eastAsia="Times New Roman"/>
          <w:szCs w:val="28"/>
          <w:lang w:eastAsia="ar-SA"/>
        </w:rPr>
        <w:t xml:space="preserve"> ставится в следующих случаях:</w:t>
      </w: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>-   ученик обнаружил полное незнание и непонимание изучаемого учебного материала;</w:t>
      </w: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>-   не смог ответить ни на один из поставленных вопросов по изучаемому материалу;</w:t>
      </w: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0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>-   отказался отвечать на вопросы учителя.</w:t>
      </w:r>
    </w:p>
    <w:p w:rsidR="00EF11DD" w:rsidRPr="000314D4" w:rsidRDefault="00EF11DD" w:rsidP="00EF11DD">
      <w:pPr>
        <w:widowControl w:val="0"/>
        <w:shd w:val="clear" w:color="auto" w:fill="FFFFFF"/>
        <w:tabs>
          <w:tab w:val="left" w:pos="552"/>
        </w:tabs>
        <w:suppressAutoHyphens/>
        <w:autoSpaceDE w:val="0"/>
        <w:ind w:left="552" w:right="10" w:hanging="134"/>
        <w:rPr>
          <w:rFonts w:eastAsia="Times New Roman"/>
          <w:szCs w:val="28"/>
          <w:lang w:eastAsia="ar-SA"/>
        </w:rPr>
      </w:pPr>
    </w:p>
    <w:p w:rsidR="00EF11DD" w:rsidRPr="00620F94" w:rsidRDefault="00EF11DD" w:rsidP="00EF11DD">
      <w:pPr>
        <w:shd w:val="clear" w:color="auto" w:fill="FFFFFF"/>
        <w:tabs>
          <w:tab w:val="left" w:pos="1276"/>
        </w:tabs>
        <w:ind w:right="5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br w:type="page"/>
      </w:r>
      <w:r>
        <w:rPr>
          <w:rFonts w:eastAsia="Times New Roman"/>
          <w:b/>
          <w:szCs w:val="28"/>
          <w:lang w:eastAsia="ru-RU"/>
        </w:rPr>
        <w:lastRenderedPageBreak/>
        <w:t>Перечень учебно-методического обеспечения.</w:t>
      </w:r>
    </w:p>
    <w:p w:rsidR="00EF11DD" w:rsidRDefault="00EF11DD" w:rsidP="00EF11DD">
      <w:pPr>
        <w:shd w:val="clear" w:color="auto" w:fill="FFFFFF"/>
        <w:ind w:firstLine="0"/>
        <w:jc w:val="left"/>
        <w:rPr>
          <w:rFonts w:eastAsia="Times New Roman"/>
          <w:b/>
          <w:szCs w:val="28"/>
          <w:lang w:eastAsia="ru-RU"/>
        </w:rPr>
      </w:pPr>
    </w:p>
    <w:p w:rsidR="00EF11DD" w:rsidRPr="00D84744" w:rsidRDefault="00EF11DD" w:rsidP="00EF11DD">
      <w:pPr>
        <w:shd w:val="clear" w:color="auto" w:fill="FFFFFF"/>
        <w:ind w:firstLine="0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1.</w:t>
      </w:r>
      <w:r w:rsidRPr="00D84744">
        <w:rPr>
          <w:rFonts w:eastAsia="Times New Roman"/>
          <w:b/>
          <w:szCs w:val="28"/>
          <w:lang w:eastAsia="ru-RU"/>
        </w:rPr>
        <w:t xml:space="preserve"> Основная литература</w:t>
      </w:r>
    </w:p>
    <w:p w:rsidR="00EF11DD" w:rsidRPr="009E6E9F" w:rsidRDefault="00EF11DD" w:rsidP="00EF11DD">
      <w:pPr>
        <w:numPr>
          <w:ilvl w:val="0"/>
          <w:numId w:val="12"/>
        </w:numPr>
        <w:shd w:val="clear" w:color="auto" w:fill="FFFFFF"/>
        <w:jc w:val="left"/>
        <w:rPr>
          <w:rFonts w:eastAsia="Times New Roman"/>
          <w:szCs w:val="28"/>
          <w:lang w:eastAsia="ru-RU"/>
        </w:rPr>
      </w:pPr>
      <w:r w:rsidRPr="009E6E9F">
        <w:rPr>
          <w:rFonts w:eastAsia="Times New Roman"/>
          <w:iCs/>
          <w:szCs w:val="28"/>
          <w:lang w:eastAsia="ru-RU"/>
        </w:rPr>
        <w:t xml:space="preserve">Семакин И. Г., </w:t>
      </w:r>
      <w:proofErr w:type="spellStart"/>
      <w:r w:rsidRPr="009E6E9F">
        <w:rPr>
          <w:rFonts w:eastAsia="Times New Roman"/>
          <w:iCs/>
          <w:szCs w:val="28"/>
          <w:lang w:eastAsia="ru-RU"/>
        </w:rPr>
        <w:t>Хеннер</w:t>
      </w:r>
      <w:proofErr w:type="spellEnd"/>
      <w:r w:rsidRPr="009E6E9F">
        <w:rPr>
          <w:rFonts w:eastAsia="Times New Roman"/>
          <w:iCs/>
          <w:szCs w:val="28"/>
          <w:lang w:eastAsia="ru-RU"/>
        </w:rPr>
        <w:t xml:space="preserve"> Е. К. </w:t>
      </w:r>
      <w:r w:rsidRPr="009E6E9F">
        <w:rPr>
          <w:rFonts w:eastAsia="Times New Roman"/>
          <w:szCs w:val="28"/>
          <w:lang w:eastAsia="ru-RU"/>
        </w:rPr>
        <w:t>Информатика и ИКТ. Базо</w:t>
      </w:r>
      <w:r w:rsidRPr="009E6E9F">
        <w:rPr>
          <w:rFonts w:eastAsia="Times New Roman"/>
          <w:szCs w:val="28"/>
          <w:lang w:eastAsia="ru-RU"/>
        </w:rPr>
        <w:softHyphen/>
        <w:t>вый уровень: учебник для 10-11 классов. — М.: БИНОМ. Лабо</w:t>
      </w:r>
      <w:r w:rsidRPr="009E6E9F">
        <w:rPr>
          <w:rFonts w:eastAsia="Times New Roman"/>
          <w:szCs w:val="28"/>
          <w:lang w:eastAsia="ru-RU"/>
        </w:rPr>
        <w:softHyphen/>
        <w:t>ратория знаний, 20</w:t>
      </w:r>
      <w:r w:rsidR="008F1CC0">
        <w:rPr>
          <w:rFonts w:eastAsia="Times New Roman"/>
          <w:szCs w:val="28"/>
          <w:lang w:eastAsia="ru-RU"/>
        </w:rPr>
        <w:t>12</w:t>
      </w:r>
      <w:r w:rsidRPr="009E6E9F">
        <w:rPr>
          <w:rFonts w:eastAsia="Times New Roman"/>
          <w:szCs w:val="28"/>
          <w:lang w:eastAsia="ru-RU"/>
        </w:rPr>
        <w:t>.</w:t>
      </w:r>
    </w:p>
    <w:p w:rsidR="00EF11DD" w:rsidRPr="009E6E9F" w:rsidRDefault="00EF11DD" w:rsidP="00EF11DD">
      <w:pPr>
        <w:numPr>
          <w:ilvl w:val="0"/>
          <w:numId w:val="12"/>
        </w:numPr>
        <w:shd w:val="clear" w:color="auto" w:fill="FFFFFF"/>
        <w:jc w:val="left"/>
        <w:rPr>
          <w:rFonts w:eastAsia="Times New Roman"/>
          <w:szCs w:val="28"/>
          <w:lang w:eastAsia="ru-RU"/>
        </w:rPr>
      </w:pPr>
      <w:r w:rsidRPr="009E6E9F">
        <w:rPr>
          <w:rFonts w:eastAsia="Times New Roman"/>
          <w:iCs/>
          <w:szCs w:val="28"/>
          <w:lang w:eastAsia="ru-RU"/>
        </w:rPr>
        <w:t xml:space="preserve">Семакин И. Г., </w:t>
      </w:r>
      <w:proofErr w:type="spellStart"/>
      <w:r w:rsidRPr="009E6E9F">
        <w:rPr>
          <w:rFonts w:eastAsia="Times New Roman"/>
          <w:iCs/>
          <w:szCs w:val="28"/>
          <w:lang w:eastAsia="ru-RU"/>
        </w:rPr>
        <w:t>Хеннер</w:t>
      </w:r>
      <w:proofErr w:type="spellEnd"/>
      <w:r w:rsidRPr="009E6E9F">
        <w:rPr>
          <w:rFonts w:eastAsia="Times New Roman"/>
          <w:iCs/>
          <w:szCs w:val="28"/>
          <w:lang w:eastAsia="ru-RU"/>
        </w:rPr>
        <w:t xml:space="preserve"> Е. К., Шеина Т. Ю. </w:t>
      </w:r>
      <w:r w:rsidRPr="009E6E9F">
        <w:rPr>
          <w:rFonts w:eastAsia="Times New Roman"/>
          <w:szCs w:val="28"/>
          <w:lang w:eastAsia="ru-RU"/>
        </w:rPr>
        <w:t>Информатика и ИКТ. Базовый уровень: практикум для 10-11 классов. — М.: БИНОМ. Лаборатория знаний, 20</w:t>
      </w:r>
      <w:r w:rsidR="008F1CC0">
        <w:rPr>
          <w:rFonts w:eastAsia="Times New Roman"/>
          <w:szCs w:val="28"/>
          <w:lang w:eastAsia="ru-RU"/>
        </w:rPr>
        <w:t>12</w:t>
      </w:r>
      <w:r w:rsidRPr="009E6E9F">
        <w:rPr>
          <w:rFonts w:eastAsia="Times New Roman"/>
          <w:szCs w:val="28"/>
          <w:lang w:eastAsia="ru-RU"/>
        </w:rPr>
        <w:t>.</w:t>
      </w:r>
    </w:p>
    <w:p w:rsidR="00EF11DD" w:rsidRPr="009E6E9F" w:rsidRDefault="00EF11DD" w:rsidP="00EF11DD">
      <w:pPr>
        <w:numPr>
          <w:ilvl w:val="0"/>
          <w:numId w:val="12"/>
        </w:numPr>
        <w:shd w:val="clear" w:color="auto" w:fill="FFFFFF"/>
        <w:jc w:val="left"/>
        <w:rPr>
          <w:rFonts w:eastAsia="Times New Roman"/>
          <w:szCs w:val="28"/>
          <w:lang w:eastAsia="ru-RU"/>
        </w:rPr>
      </w:pPr>
      <w:r w:rsidRPr="009E6E9F">
        <w:rPr>
          <w:rFonts w:eastAsia="Times New Roman"/>
          <w:szCs w:val="28"/>
          <w:lang w:eastAsia="ru-RU"/>
        </w:rPr>
        <w:t xml:space="preserve">Информатика: задачник-практикум в 2 т. / Под ред. И. Г. Семакина, Е. К. </w:t>
      </w:r>
      <w:proofErr w:type="spellStart"/>
      <w:r w:rsidRPr="009E6E9F">
        <w:rPr>
          <w:rFonts w:eastAsia="Times New Roman"/>
          <w:szCs w:val="28"/>
          <w:lang w:eastAsia="ru-RU"/>
        </w:rPr>
        <w:t>Хеннера</w:t>
      </w:r>
      <w:proofErr w:type="spellEnd"/>
      <w:r w:rsidRPr="009E6E9F">
        <w:rPr>
          <w:rFonts w:eastAsia="Times New Roman"/>
          <w:szCs w:val="28"/>
          <w:lang w:eastAsia="ru-RU"/>
        </w:rPr>
        <w:t>. — М.: БИНОМ. Лаборатория знаний, 20</w:t>
      </w:r>
      <w:r w:rsidR="008F1CC0">
        <w:rPr>
          <w:rFonts w:eastAsia="Times New Roman"/>
          <w:szCs w:val="28"/>
          <w:lang w:eastAsia="ru-RU"/>
        </w:rPr>
        <w:t>12</w:t>
      </w:r>
      <w:r w:rsidRPr="009E6E9F">
        <w:rPr>
          <w:rFonts w:eastAsia="Times New Roman"/>
          <w:szCs w:val="28"/>
          <w:lang w:eastAsia="ru-RU"/>
        </w:rPr>
        <w:t>.</w:t>
      </w:r>
    </w:p>
    <w:p w:rsidR="00EF11DD" w:rsidRPr="009E6E9F" w:rsidRDefault="00EF11DD" w:rsidP="00EF11DD">
      <w:pPr>
        <w:numPr>
          <w:ilvl w:val="0"/>
          <w:numId w:val="12"/>
        </w:numPr>
        <w:shd w:val="clear" w:color="auto" w:fill="FFFFFF"/>
        <w:jc w:val="left"/>
        <w:rPr>
          <w:rFonts w:eastAsia="Times New Roman"/>
          <w:szCs w:val="28"/>
          <w:lang w:val="en-US" w:eastAsia="ru-RU"/>
        </w:rPr>
      </w:pPr>
      <w:r w:rsidRPr="009E6E9F">
        <w:rPr>
          <w:rFonts w:eastAsia="Times New Roman"/>
          <w:iCs/>
          <w:szCs w:val="28"/>
          <w:lang w:eastAsia="ru-RU"/>
        </w:rPr>
        <w:t xml:space="preserve">Семакин И. Г., </w:t>
      </w:r>
      <w:proofErr w:type="spellStart"/>
      <w:r w:rsidRPr="009E6E9F">
        <w:rPr>
          <w:rFonts w:eastAsia="Times New Roman"/>
          <w:iCs/>
          <w:szCs w:val="28"/>
          <w:lang w:eastAsia="ru-RU"/>
        </w:rPr>
        <w:t>Хеннер</w:t>
      </w:r>
      <w:proofErr w:type="spellEnd"/>
      <w:r w:rsidRPr="009E6E9F">
        <w:rPr>
          <w:rFonts w:eastAsia="Times New Roman"/>
          <w:iCs/>
          <w:szCs w:val="28"/>
          <w:lang w:eastAsia="ru-RU"/>
        </w:rPr>
        <w:t xml:space="preserve"> Е. К.  Информатика и ИКТ. Базовый уровень. 10-11 классы: методическое пособие </w:t>
      </w:r>
      <w:r w:rsidRPr="009E6E9F">
        <w:rPr>
          <w:rFonts w:eastAsia="Times New Roman"/>
          <w:szCs w:val="28"/>
          <w:lang w:eastAsia="ru-RU"/>
        </w:rPr>
        <w:t>— М.: БИНОМ. Лаборатория знаний, 20</w:t>
      </w:r>
      <w:r w:rsidR="008F1CC0">
        <w:rPr>
          <w:rFonts w:eastAsia="Times New Roman"/>
          <w:szCs w:val="28"/>
          <w:lang w:eastAsia="ru-RU"/>
        </w:rPr>
        <w:t>12</w:t>
      </w:r>
      <w:r w:rsidRPr="009E6E9F">
        <w:rPr>
          <w:rFonts w:eastAsia="Times New Roman"/>
          <w:szCs w:val="28"/>
          <w:lang w:eastAsia="ru-RU"/>
        </w:rPr>
        <w:t>.</w:t>
      </w:r>
    </w:p>
    <w:p w:rsidR="00EF11DD" w:rsidRPr="0032704D" w:rsidRDefault="00EF11DD" w:rsidP="00EF11DD">
      <w:pPr>
        <w:shd w:val="clear" w:color="auto" w:fill="FFFFFF"/>
        <w:ind w:firstLine="0"/>
        <w:jc w:val="left"/>
        <w:rPr>
          <w:rFonts w:eastAsia="Times New Roman"/>
          <w:szCs w:val="28"/>
          <w:lang w:eastAsia="ru-RU"/>
        </w:rPr>
      </w:pPr>
      <w:r w:rsidRPr="009E6E9F">
        <w:rPr>
          <w:rFonts w:eastAsia="Times New Roman"/>
          <w:b/>
          <w:szCs w:val="28"/>
          <w:lang w:eastAsia="ru-RU"/>
        </w:rPr>
        <w:t>2.</w:t>
      </w:r>
      <w:r w:rsidRPr="0032704D">
        <w:rPr>
          <w:rFonts w:eastAsia="Times New Roman"/>
          <w:szCs w:val="28"/>
          <w:lang w:eastAsia="ru-RU"/>
        </w:rPr>
        <w:t xml:space="preserve"> </w:t>
      </w:r>
      <w:r w:rsidRPr="00D84744">
        <w:rPr>
          <w:rFonts w:eastAsia="Times New Roman"/>
          <w:b/>
          <w:szCs w:val="28"/>
          <w:lang w:eastAsia="ru-RU"/>
        </w:rPr>
        <w:t>Дополнительная литература</w:t>
      </w:r>
    </w:p>
    <w:p w:rsidR="00EF11DD" w:rsidRDefault="00EF11DD" w:rsidP="00EF11DD">
      <w:pPr>
        <w:numPr>
          <w:ilvl w:val="0"/>
          <w:numId w:val="6"/>
        </w:numPr>
        <w:shd w:val="clear" w:color="auto" w:fill="FFFFFF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Линукс</w:t>
      </w:r>
      <w:proofErr w:type="spellEnd"/>
      <w:r>
        <w:rPr>
          <w:rFonts w:eastAsia="Times New Roman"/>
          <w:szCs w:val="28"/>
          <w:lang w:eastAsia="ru-RU"/>
        </w:rPr>
        <w:t xml:space="preserve"> Юниор: книга для учителя / В.Б.Волков – М.: </w:t>
      </w:r>
      <w:r>
        <w:rPr>
          <w:rFonts w:eastAsia="Times New Roman"/>
          <w:szCs w:val="28"/>
          <w:lang w:val="en-US" w:eastAsia="ru-RU"/>
        </w:rPr>
        <w:t>ALT</w:t>
      </w:r>
      <w:r w:rsidRPr="00BC2AF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val="en-US" w:eastAsia="ru-RU"/>
        </w:rPr>
        <w:t>Linux</w:t>
      </w:r>
      <w:r w:rsidRPr="00BC2AF0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>Издательский дом ДМК-пресс, 2009 – 363 с.</w:t>
      </w:r>
    </w:p>
    <w:p w:rsidR="00EF11DD" w:rsidRDefault="00EF11DD" w:rsidP="00EF11DD">
      <w:pPr>
        <w:numPr>
          <w:ilvl w:val="0"/>
          <w:numId w:val="6"/>
        </w:numPr>
        <w:shd w:val="clear" w:color="auto" w:fill="FFFFFF"/>
        <w:rPr>
          <w:rFonts w:eastAsia="Times New Roman"/>
          <w:szCs w:val="28"/>
          <w:lang w:eastAsia="ru-RU"/>
        </w:rPr>
      </w:pPr>
      <w:r w:rsidRPr="00BC2AF0">
        <w:rPr>
          <w:rFonts w:eastAsia="Times New Roman"/>
          <w:szCs w:val="28"/>
          <w:lang w:eastAsia="ru-RU"/>
        </w:rPr>
        <w:t>Литвинова А.В. Создание и редактирование текстов в среде OpenOffice.org (</w:t>
      </w:r>
      <w:proofErr w:type="gramStart"/>
      <w:r w:rsidRPr="00BC2AF0">
        <w:rPr>
          <w:rFonts w:eastAsia="Times New Roman"/>
          <w:szCs w:val="28"/>
          <w:lang w:eastAsia="ru-RU"/>
        </w:rPr>
        <w:t>ПО</w:t>
      </w:r>
      <w:proofErr w:type="gramEnd"/>
      <w:r w:rsidRPr="00BC2AF0">
        <w:rPr>
          <w:rFonts w:eastAsia="Times New Roman"/>
          <w:szCs w:val="28"/>
          <w:lang w:eastAsia="ru-RU"/>
        </w:rPr>
        <w:t xml:space="preserve"> </w:t>
      </w:r>
      <w:proofErr w:type="gramStart"/>
      <w:r w:rsidRPr="00BC2AF0">
        <w:rPr>
          <w:rFonts w:eastAsia="Times New Roman"/>
          <w:szCs w:val="28"/>
          <w:lang w:eastAsia="ru-RU"/>
        </w:rPr>
        <w:t>для</w:t>
      </w:r>
      <w:proofErr w:type="gramEnd"/>
      <w:r w:rsidRPr="00BC2AF0">
        <w:rPr>
          <w:rFonts w:eastAsia="Times New Roman"/>
          <w:szCs w:val="28"/>
          <w:lang w:eastAsia="ru-RU"/>
        </w:rPr>
        <w:t xml:space="preserve"> создания и редактирования текстов): Учебное пособие. – Москва 2008. — 59 с.</w:t>
      </w:r>
    </w:p>
    <w:p w:rsidR="00EF11DD" w:rsidRDefault="00EF11DD" w:rsidP="00EF11DD">
      <w:pPr>
        <w:numPr>
          <w:ilvl w:val="0"/>
          <w:numId w:val="6"/>
        </w:numPr>
        <w:shd w:val="clear" w:color="auto" w:fill="FFFFFF"/>
        <w:rPr>
          <w:rFonts w:eastAsia="Times New Roman"/>
          <w:szCs w:val="28"/>
          <w:lang w:eastAsia="ru-RU"/>
        </w:rPr>
      </w:pPr>
      <w:r w:rsidRPr="00BC2AF0">
        <w:rPr>
          <w:rFonts w:eastAsia="Times New Roman"/>
          <w:szCs w:val="28"/>
          <w:lang w:eastAsia="ru-RU"/>
        </w:rPr>
        <w:t>Ковригина Е.В. Создание и редактирование электронных таблиц в среде OpenOffice.org: Учебное пособие. – Москва: 2008. — 85 с.</w:t>
      </w:r>
    </w:p>
    <w:p w:rsidR="00EF11DD" w:rsidRPr="00BC2AF0" w:rsidRDefault="00EF11DD" w:rsidP="00EF11DD">
      <w:pPr>
        <w:numPr>
          <w:ilvl w:val="0"/>
          <w:numId w:val="6"/>
        </w:numPr>
        <w:shd w:val="clear" w:color="auto" w:fill="FFFFFF"/>
        <w:rPr>
          <w:rFonts w:eastAsia="Times New Roman"/>
          <w:szCs w:val="28"/>
          <w:lang w:eastAsia="ru-RU"/>
        </w:rPr>
      </w:pPr>
      <w:r w:rsidRPr="00BC2AF0">
        <w:rPr>
          <w:rFonts w:eastAsia="Times New Roman"/>
          <w:szCs w:val="28"/>
          <w:lang w:eastAsia="ru-RU"/>
        </w:rPr>
        <w:t>Ковригина Е.В., Литвинова А.В. Создание и редактирование мультимедийных презентаций в среде OpenOffice.org (</w:t>
      </w:r>
      <w:proofErr w:type="gramStart"/>
      <w:r w:rsidRPr="00BC2AF0">
        <w:rPr>
          <w:rFonts w:eastAsia="Times New Roman"/>
          <w:szCs w:val="28"/>
          <w:lang w:eastAsia="ru-RU"/>
        </w:rPr>
        <w:t>ПО</w:t>
      </w:r>
      <w:proofErr w:type="gramEnd"/>
      <w:r w:rsidRPr="00BC2AF0">
        <w:rPr>
          <w:rFonts w:eastAsia="Times New Roman"/>
          <w:szCs w:val="28"/>
          <w:lang w:eastAsia="ru-RU"/>
        </w:rPr>
        <w:t xml:space="preserve"> </w:t>
      </w:r>
      <w:proofErr w:type="gramStart"/>
      <w:r w:rsidRPr="00BC2AF0">
        <w:rPr>
          <w:rFonts w:eastAsia="Times New Roman"/>
          <w:szCs w:val="28"/>
          <w:lang w:eastAsia="ru-RU"/>
        </w:rPr>
        <w:t>для</w:t>
      </w:r>
      <w:proofErr w:type="gramEnd"/>
      <w:r w:rsidRPr="00BC2AF0">
        <w:rPr>
          <w:rFonts w:eastAsia="Times New Roman"/>
          <w:szCs w:val="28"/>
          <w:lang w:eastAsia="ru-RU"/>
        </w:rPr>
        <w:t xml:space="preserve"> создания и редактирования мультимедийных презентаций): Учебное пособие. — Москва, 2008. — 61 с.</w:t>
      </w:r>
    </w:p>
    <w:p w:rsidR="00EF11DD" w:rsidRDefault="00EF11DD" w:rsidP="00EF11DD">
      <w:pPr>
        <w:numPr>
          <w:ilvl w:val="0"/>
          <w:numId w:val="6"/>
        </w:numPr>
        <w:shd w:val="clear" w:color="auto" w:fill="FFFFFF"/>
        <w:rPr>
          <w:rFonts w:eastAsia="Times New Roman"/>
          <w:szCs w:val="28"/>
          <w:lang w:eastAsia="ru-RU"/>
        </w:rPr>
      </w:pPr>
      <w:r w:rsidRPr="00BC2AF0">
        <w:rPr>
          <w:rFonts w:eastAsia="Times New Roman"/>
          <w:szCs w:val="28"/>
          <w:lang w:eastAsia="ru-RU"/>
        </w:rPr>
        <w:t>Пьяных Е.Г. Проектирование баз данных в среде OpenOffice.org  (</w:t>
      </w:r>
      <w:proofErr w:type="gramStart"/>
      <w:r w:rsidRPr="00BC2AF0">
        <w:rPr>
          <w:rFonts w:eastAsia="Times New Roman"/>
          <w:szCs w:val="28"/>
          <w:lang w:eastAsia="ru-RU"/>
        </w:rPr>
        <w:t>ПО</w:t>
      </w:r>
      <w:proofErr w:type="gramEnd"/>
      <w:r w:rsidRPr="00BC2AF0">
        <w:rPr>
          <w:rFonts w:eastAsia="Times New Roman"/>
          <w:szCs w:val="28"/>
          <w:lang w:eastAsia="ru-RU"/>
        </w:rPr>
        <w:t xml:space="preserve"> для управления базами данных): Учебное пособие. — Москва: 2008. — 62 c.</w:t>
      </w:r>
    </w:p>
    <w:p w:rsidR="00EF11DD" w:rsidRDefault="00EF11DD" w:rsidP="00EF11DD">
      <w:pPr>
        <w:numPr>
          <w:ilvl w:val="0"/>
          <w:numId w:val="6"/>
        </w:numPr>
        <w:shd w:val="clear" w:color="auto" w:fill="FFFFFF"/>
        <w:rPr>
          <w:rFonts w:eastAsia="Times New Roman"/>
          <w:szCs w:val="28"/>
          <w:lang w:eastAsia="ru-RU"/>
        </w:rPr>
      </w:pPr>
      <w:proofErr w:type="spellStart"/>
      <w:r w:rsidRPr="00BC2AF0">
        <w:rPr>
          <w:rFonts w:eastAsia="Times New Roman"/>
          <w:szCs w:val="28"/>
          <w:lang w:eastAsia="ru-RU"/>
        </w:rPr>
        <w:t>Жексенаев</w:t>
      </w:r>
      <w:proofErr w:type="spellEnd"/>
      <w:r w:rsidRPr="00BC2AF0">
        <w:rPr>
          <w:rFonts w:eastAsia="Times New Roman"/>
          <w:szCs w:val="28"/>
          <w:lang w:eastAsia="ru-RU"/>
        </w:rPr>
        <w:t xml:space="preserve"> А.Г. Основы работы в растровом редакторе GIMP (</w:t>
      </w:r>
      <w:proofErr w:type="gramStart"/>
      <w:r w:rsidRPr="00BC2AF0">
        <w:rPr>
          <w:rFonts w:eastAsia="Times New Roman"/>
          <w:szCs w:val="28"/>
          <w:lang w:eastAsia="ru-RU"/>
        </w:rPr>
        <w:t>ПО</w:t>
      </w:r>
      <w:proofErr w:type="gramEnd"/>
      <w:r w:rsidRPr="00BC2AF0">
        <w:rPr>
          <w:rFonts w:eastAsia="Times New Roman"/>
          <w:szCs w:val="28"/>
          <w:lang w:eastAsia="ru-RU"/>
        </w:rPr>
        <w:t xml:space="preserve"> </w:t>
      </w:r>
      <w:proofErr w:type="gramStart"/>
      <w:r w:rsidRPr="00BC2AF0">
        <w:rPr>
          <w:rFonts w:eastAsia="Times New Roman"/>
          <w:szCs w:val="28"/>
          <w:lang w:eastAsia="ru-RU"/>
        </w:rPr>
        <w:t>для</w:t>
      </w:r>
      <w:proofErr w:type="gramEnd"/>
      <w:r w:rsidRPr="00BC2AF0">
        <w:rPr>
          <w:rFonts w:eastAsia="Times New Roman"/>
          <w:szCs w:val="28"/>
          <w:lang w:eastAsia="ru-RU"/>
        </w:rPr>
        <w:t xml:space="preserve"> обработки и редактирования растровой графики): Учебное пособие. — Москва: 2008. — 80 с.</w:t>
      </w:r>
    </w:p>
    <w:p w:rsidR="00EF11DD" w:rsidRDefault="00EF11DD" w:rsidP="00EF11DD">
      <w:pPr>
        <w:numPr>
          <w:ilvl w:val="0"/>
          <w:numId w:val="6"/>
        </w:numPr>
        <w:shd w:val="clear" w:color="auto" w:fill="FFFFFF"/>
        <w:rPr>
          <w:rFonts w:eastAsia="Times New Roman"/>
          <w:szCs w:val="28"/>
          <w:lang w:eastAsia="ru-RU"/>
        </w:rPr>
      </w:pPr>
      <w:proofErr w:type="spellStart"/>
      <w:r w:rsidRPr="00BC2AF0">
        <w:rPr>
          <w:rFonts w:eastAsia="Times New Roman"/>
          <w:szCs w:val="28"/>
          <w:lang w:eastAsia="ru-RU"/>
        </w:rPr>
        <w:t>Немчанинова</w:t>
      </w:r>
      <w:proofErr w:type="spellEnd"/>
      <w:r w:rsidRPr="00BC2AF0">
        <w:rPr>
          <w:rFonts w:eastAsia="Times New Roman"/>
          <w:szCs w:val="28"/>
          <w:lang w:eastAsia="ru-RU"/>
        </w:rPr>
        <w:t xml:space="preserve"> Ю.П. Обработка и редактирование векторной графики в </w:t>
      </w:r>
      <w:proofErr w:type="spellStart"/>
      <w:r w:rsidRPr="00BC2AF0">
        <w:rPr>
          <w:rFonts w:eastAsia="Times New Roman"/>
          <w:szCs w:val="28"/>
          <w:lang w:eastAsia="ru-RU"/>
        </w:rPr>
        <w:t>Inkscape</w:t>
      </w:r>
      <w:proofErr w:type="spellEnd"/>
      <w:r w:rsidRPr="00BC2AF0">
        <w:rPr>
          <w:rFonts w:eastAsia="Times New Roman"/>
          <w:szCs w:val="28"/>
          <w:lang w:eastAsia="ru-RU"/>
        </w:rPr>
        <w:t xml:space="preserve"> (</w:t>
      </w:r>
      <w:proofErr w:type="gramStart"/>
      <w:r w:rsidRPr="00BC2AF0">
        <w:rPr>
          <w:rFonts w:eastAsia="Times New Roman"/>
          <w:szCs w:val="28"/>
          <w:lang w:eastAsia="ru-RU"/>
        </w:rPr>
        <w:t>ПО</w:t>
      </w:r>
      <w:proofErr w:type="gramEnd"/>
      <w:r w:rsidRPr="00BC2AF0">
        <w:rPr>
          <w:rFonts w:eastAsia="Times New Roman"/>
          <w:szCs w:val="28"/>
          <w:lang w:eastAsia="ru-RU"/>
        </w:rPr>
        <w:t xml:space="preserve"> </w:t>
      </w:r>
      <w:proofErr w:type="gramStart"/>
      <w:r w:rsidRPr="00BC2AF0">
        <w:rPr>
          <w:rFonts w:eastAsia="Times New Roman"/>
          <w:szCs w:val="28"/>
          <w:lang w:eastAsia="ru-RU"/>
        </w:rPr>
        <w:t>для</w:t>
      </w:r>
      <w:proofErr w:type="gramEnd"/>
      <w:r w:rsidRPr="00BC2AF0">
        <w:rPr>
          <w:rFonts w:eastAsia="Times New Roman"/>
          <w:szCs w:val="28"/>
          <w:lang w:eastAsia="ru-RU"/>
        </w:rPr>
        <w:t xml:space="preserve"> обработки и редактирования векторной графики): Учебное пособие. </w:t>
      </w:r>
      <w:r w:rsidRPr="00BC2AF0">
        <w:rPr>
          <w:rFonts w:ascii="Cambria Math" w:eastAsia="Times New Roman" w:hAnsi="Cambria Math" w:cs="Cambria Math"/>
          <w:szCs w:val="28"/>
          <w:lang w:eastAsia="ru-RU"/>
        </w:rPr>
        <w:t>‒</w:t>
      </w:r>
      <w:r w:rsidRPr="00BC2AF0">
        <w:rPr>
          <w:rFonts w:eastAsia="Times New Roman"/>
          <w:szCs w:val="28"/>
          <w:lang w:eastAsia="ru-RU"/>
        </w:rPr>
        <w:t xml:space="preserve"> Москва: 2008. </w:t>
      </w:r>
      <w:r w:rsidRPr="00BC2AF0">
        <w:rPr>
          <w:rFonts w:ascii="Cambria Math" w:eastAsia="Times New Roman" w:hAnsi="Cambria Math" w:cs="Cambria Math"/>
          <w:szCs w:val="28"/>
          <w:lang w:eastAsia="ru-RU"/>
        </w:rPr>
        <w:t xml:space="preserve">‒ </w:t>
      </w:r>
      <w:r w:rsidRPr="00BC2AF0">
        <w:rPr>
          <w:rFonts w:eastAsia="Times New Roman"/>
          <w:szCs w:val="28"/>
          <w:lang w:eastAsia="ru-RU"/>
        </w:rPr>
        <w:t>52 с.</w:t>
      </w:r>
    </w:p>
    <w:p w:rsidR="00EF11DD" w:rsidRDefault="00EF11DD" w:rsidP="00EF11DD">
      <w:pPr>
        <w:numPr>
          <w:ilvl w:val="0"/>
          <w:numId w:val="6"/>
        </w:numPr>
        <w:shd w:val="clear" w:color="auto" w:fill="FFFFFF"/>
        <w:rPr>
          <w:rFonts w:eastAsia="Times New Roman"/>
          <w:szCs w:val="28"/>
          <w:lang w:eastAsia="ru-RU"/>
        </w:rPr>
      </w:pPr>
      <w:proofErr w:type="spellStart"/>
      <w:r w:rsidRPr="00BC2AF0">
        <w:rPr>
          <w:rFonts w:eastAsia="Times New Roman"/>
          <w:szCs w:val="28"/>
          <w:lang w:eastAsia="ru-RU"/>
        </w:rPr>
        <w:t>Машковцев</w:t>
      </w:r>
      <w:proofErr w:type="spellEnd"/>
      <w:r w:rsidRPr="00BC2AF0">
        <w:rPr>
          <w:rFonts w:eastAsia="Times New Roman"/>
          <w:szCs w:val="28"/>
          <w:lang w:eastAsia="ru-RU"/>
        </w:rPr>
        <w:t xml:space="preserve"> И.В. Создание и редактирование Интернет-приложений с использованием </w:t>
      </w:r>
      <w:proofErr w:type="spellStart"/>
      <w:r w:rsidRPr="00BC2AF0">
        <w:rPr>
          <w:rFonts w:eastAsia="Times New Roman"/>
          <w:szCs w:val="28"/>
          <w:lang w:eastAsia="ru-RU"/>
        </w:rPr>
        <w:t>Bluefish</w:t>
      </w:r>
      <w:proofErr w:type="spellEnd"/>
      <w:r w:rsidRPr="00BC2AF0">
        <w:rPr>
          <w:rFonts w:eastAsia="Times New Roman"/>
          <w:szCs w:val="28"/>
          <w:lang w:eastAsia="ru-RU"/>
        </w:rPr>
        <w:t xml:space="preserve"> и </w:t>
      </w:r>
      <w:proofErr w:type="spellStart"/>
      <w:r w:rsidRPr="00BC2AF0">
        <w:rPr>
          <w:rFonts w:eastAsia="Times New Roman"/>
          <w:szCs w:val="28"/>
          <w:lang w:eastAsia="ru-RU"/>
        </w:rPr>
        <w:t>Quanta</w:t>
      </w:r>
      <w:proofErr w:type="spellEnd"/>
      <w:r w:rsidRPr="00BC2AF0">
        <w:rPr>
          <w:rFonts w:eastAsia="Times New Roman"/>
          <w:szCs w:val="28"/>
          <w:lang w:eastAsia="ru-RU"/>
        </w:rPr>
        <w:t xml:space="preserve"> </w:t>
      </w:r>
      <w:proofErr w:type="spellStart"/>
      <w:r w:rsidRPr="00BC2AF0">
        <w:rPr>
          <w:rFonts w:eastAsia="Times New Roman"/>
          <w:szCs w:val="28"/>
          <w:lang w:eastAsia="ru-RU"/>
        </w:rPr>
        <w:t>Plus</w:t>
      </w:r>
      <w:proofErr w:type="spellEnd"/>
      <w:r w:rsidRPr="00BC2AF0">
        <w:rPr>
          <w:rFonts w:eastAsia="Times New Roman"/>
          <w:szCs w:val="28"/>
          <w:lang w:eastAsia="ru-RU"/>
        </w:rPr>
        <w:t xml:space="preserve"> (</w:t>
      </w:r>
      <w:proofErr w:type="gramStart"/>
      <w:r w:rsidRPr="00BC2AF0">
        <w:rPr>
          <w:rFonts w:eastAsia="Times New Roman"/>
          <w:szCs w:val="28"/>
          <w:lang w:eastAsia="ru-RU"/>
        </w:rPr>
        <w:t>ПО</w:t>
      </w:r>
      <w:proofErr w:type="gramEnd"/>
      <w:r w:rsidRPr="00BC2AF0">
        <w:rPr>
          <w:rFonts w:eastAsia="Times New Roman"/>
          <w:szCs w:val="28"/>
          <w:lang w:eastAsia="ru-RU"/>
        </w:rPr>
        <w:t xml:space="preserve"> </w:t>
      </w:r>
      <w:proofErr w:type="gramStart"/>
      <w:r w:rsidRPr="00BC2AF0">
        <w:rPr>
          <w:rFonts w:eastAsia="Times New Roman"/>
          <w:szCs w:val="28"/>
          <w:lang w:eastAsia="ru-RU"/>
        </w:rPr>
        <w:t>для</w:t>
      </w:r>
      <w:proofErr w:type="gramEnd"/>
      <w:r w:rsidRPr="00BC2AF0">
        <w:rPr>
          <w:rFonts w:eastAsia="Times New Roman"/>
          <w:szCs w:val="28"/>
          <w:lang w:eastAsia="ru-RU"/>
        </w:rPr>
        <w:t xml:space="preserve"> создания и редактирования Интернет-приложений): Учебное пособие. – Москва: 2008. – 74 с.</w:t>
      </w:r>
    </w:p>
    <w:p w:rsidR="00EF11DD" w:rsidRDefault="00EF11DD" w:rsidP="00EF11DD">
      <w:pPr>
        <w:numPr>
          <w:ilvl w:val="0"/>
          <w:numId w:val="6"/>
        </w:numPr>
        <w:shd w:val="clear" w:color="auto" w:fill="FFFFFF"/>
        <w:ind w:left="709"/>
        <w:jc w:val="left"/>
        <w:rPr>
          <w:rFonts w:eastAsia="Times New Roman"/>
          <w:szCs w:val="28"/>
          <w:lang w:eastAsia="ru-RU"/>
        </w:rPr>
      </w:pPr>
      <w:proofErr w:type="spellStart"/>
      <w:r w:rsidRPr="009E6E9F">
        <w:rPr>
          <w:rFonts w:eastAsia="Times New Roman"/>
          <w:szCs w:val="28"/>
          <w:lang w:eastAsia="ru-RU"/>
        </w:rPr>
        <w:t>Буленок</w:t>
      </w:r>
      <w:proofErr w:type="spellEnd"/>
      <w:r w:rsidRPr="009E6E9F">
        <w:rPr>
          <w:rFonts w:eastAsia="Times New Roman"/>
          <w:szCs w:val="28"/>
          <w:lang w:eastAsia="ru-RU"/>
        </w:rPr>
        <w:t xml:space="preserve"> В.Г., Пьяных Е.Г. Сжатие и архивирование файлов в ОС </w:t>
      </w:r>
      <w:proofErr w:type="spellStart"/>
      <w:r w:rsidRPr="009E6E9F">
        <w:rPr>
          <w:rFonts w:eastAsia="Times New Roman"/>
          <w:szCs w:val="28"/>
          <w:lang w:eastAsia="ru-RU"/>
        </w:rPr>
        <w:t>Linux</w:t>
      </w:r>
      <w:proofErr w:type="spellEnd"/>
      <w:r w:rsidRPr="009E6E9F">
        <w:rPr>
          <w:rFonts w:eastAsia="Times New Roman"/>
          <w:szCs w:val="28"/>
          <w:lang w:eastAsia="ru-RU"/>
        </w:rPr>
        <w:t xml:space="preserve"> на примере </w:t>
      </w:r>
      <w:proofErr w:type="spellStart"/>
      <w:r w:rsidRPr="009E6E9F">
        <w:rPr>
          <w:rFonts w:eastAsia="Times New Roman"/>
          <w:szCs w:val="28"/>
          <w:lang w:eastAsia="ru-RU"/>
        </w:rPr>
        <w:t>Xarchiver</w:t>
      </w:r>
      <w:proofErr w:type="spellEnd"/>
      <w:r w:rsidRPr="009E6E9F">
        <w:rPr>
          <w:rFonts w:eastAsia="Times New Roman"/>
          <w:szCs w:val="28"/>
          <w:lang w:eastAsia="ru-RU"/>
        </w:rPr>
        <w:t xml:space="preserve"> и </w:t>
      </w:r>
      <w:proofErr w:type="spellStart"/>
      <w:r w:rsidRPr="009E6E9F">
        <w:rPr>
          <w:rFonts w:eastAsia="Times New Roman"/>
          <w:szCs w:val="28"/>
          <w:lang w:eastAsia="ru-RU"/>
        </w:rPr>
        <w:t>Ark</w:t>
      </w:r>
      <w:proofErr w:type="spellEnd"/>
      <w:r w:rsidRPr="009E6E9F">
        <w:rPr>
          <w:rFonts w:eastAsia="Times New Roman"/>
          <w:szCs w:val="28"/>
          <w:lang w:eastAsia="ru-RU"/>
        </w:rPr>
        <w:t xml:space="preserve"> (</w:t>
      </w:r>
      <w:proofErr w:type="gramStart"/>
      <w:r w:rsidRPr="009E6E9F">
        <w:rPr>
          <w:rFonts w:eastAsia="Times New Roman"/>
          <w:szCs w:val="28"/>
          <w:lang w:eastAsia="ru-RU"/>
        </w:rPr>
        <w:t>ПО</w:t>
      </w:r>
      <w:proofErr w:type="gramEnd"/>
      <w:r w:rsidRPr="009E6E9F">
        <w:rPr>
          <w:rFonts w:eastAsia="Times New Roman"/>
          <w:szCs w:val="28"/>
          <w:lang w:eastAsia="ru-RU"/>
        </w:rPr>
        <w:t xml:space="preserve"> </w:t>
      </w:r>
      <w:proofErr w:type="gramStart"/>
      <w:r w:rsidRPr="009E6E9F">
        <w:rPr>
          <w:rFonts w:eastAsia="Times New Roman"/>
          <w:szCs w:val="28"/>
          <w:lang w:eastAsia="ru-RU"/>
        </w:rPr>
        <w:t>для</w:t>
      </w:r>
      <w:proofErr w:type="gramEnd"/>
      <w:r w:rsidRPr="009E6E9F">
        <w:rPr>
          <w:rFonts w:eastAsia="Times New Roman"/>
          <w:szCs w:val="28"/>
          <w:lang w:eastAsia="ru-RU"/>
        </w:rPr>
        <w:t xml:space="preserve"> сжатия и архивирования файлов): Учебное пособие — Москва: 2008. — 40 с. </w:t>
      </w:r>
    </w:p>
    <w:p w:rsidR="00EF11DD" w:rsidRPr="009E6E9F" w:rsidRDefault="00EF11DD" w:rsidP="00EF11DD">
      <w:pPr>
        <w:numPr>
          <w:ilvl w:val="0"/>
          <w:numId w:val="6"/>
        </w:numPr>
        <w:shd w:val="clear" w:color="auto" w:fill="FFFFFF"/>
        <w:ind w:left="709"/>
        <w:jc w:val="left"/>
        <w:rPr>
          <w:rFonts w:eastAsia="Times New Roman"/>
          <w:szCs w:val="28"/>
          <w:lang w:eastAsia="ru-RU"/>
        </w:rPr>
      </w:pPr>
      <w:proofErr w:type="spellStart"/>
      <w:r w:rsidRPr="009E6E9F">
        <w:rPr>
          <w:rFonts w:eastAsia="Times New Roman"/>
          <w:szCs w:val="28"/>
          <w:lang w:eastAsia="ru-RU"/>
        </w:rPr>
        <w:t>Шелепаева</w:t>
      </w:r>
      <w:proofErr w:type="spellEnd"/>
      <w:r w:rsidRPr="009E6E9F">
        <w:rPr>
          <w:rFonts w:eastAsia="Times New Roman"/>
          <w:szCs w:val="28"/>
          <w:lang w:eastAsia="ru-RU"/>
        </w:rPr>
        <w:t xml:space="preserve"> А. Х. Поурочные разработки по информатике: базовый уровень. 10-11 классы. – М.: ВАКО, 2007.</w:t>
      </w:r>
    </w:p>
    <w:p w:rsidR="00EF11DD" w:rsidRPr="00D84744" w:rsidRDefault="00EF11DD" w:rsidP="00EF11DD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ind w:left="709"/>
        <w:jc w:val="left"/>
        <w:rPr>
          <w:rFonts w:eastAsia="Times New Roman"/>
          <w:szCs w:val="28"/>
          <w:lang w:eastAsia="ru-RU"/>
        </w:rPr>
      </w:pPr>
      <w:r w:rsidRPr="00D84744">
        <w:rPr>
          <w:rFonts w:eastAsia="Times New Roman"/>
          <w:szCs w:val="28"/>
          <w:lang w:eastAsia="ru-RU"/>
        </w:rPr>
        <w:lastRenderedPageBreak/>
        <w:t>Белоусова Л. И. Сборник задач по курсу информатики. - М.: Издательство «Экзамен», 2007.</w:t>
      </w:r>
    </w:p>
    <w:p w:rsidR="00EF11DD" w:rsidRPr="00D84744" w:rsidRDefault="00EF11DD" w:rsidP="00EF11DD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ind w:left="709"/>
        <w:jc w:val="left"/>
        <w:rPr>
          <w:rFonts w:eastAsia="Times New Roman"/>
          <w:szCs w:val="28"/>
          <w:lang w:eastAsia="ru-RU"/>
        </w:rPr>
      </w:pPr>
      <w:r w:rsidRPr="00D84744">
        <w:rPr>
          <w:rFonts w:eastAsia="Times New Roman"/>
          <w:szCs w:val="28"/>
          <w:lang w:eastAsia="ru-RU"/>
        </w:rPr>
        <w:t>ЕГЭ 20</w:t>
      </w:r>
      <w:r w:rsidR="008F1CC0">
        <w:rPr>
          <w:rFonts w:eastAsia="Times New Roman"/>
          <w:szCs w:val="28"/>
          <w:lang w:eastAsia="ru-RU"/>
        </w:rPr>
        <w:t>13</w:t>
      </w:r>
      <w:r w:rsidRPr="00D84744">
        <w:rPr>
          <w:rFonts w:eastAsia="Times New Roman"/>
          <w:szCs w:val="28"/>
          <w:lang w:eastAsia="ru-RU"/>
        </w:rPr>
        <w:t>. Информатика. Федеральный банк экзаменационных материалов</w:t>
      </w:r>
      <w:proofErr w:type="gramStart"/>
      <w:r w:rsidRPr="00D84744">
        <w:rPr>
          <w:rFonts w:eastAsia="Times New Roman"/>
          <w:szCs w:val="28"/>
          <w:lang w:eastAsia="ru-RU"/>
        </w:rPr>
        <w:t>/А</w:t>
      </w:r>
      <w:proofErr w:type="gramEnd"/>
      <w:r w:rsidRPr="00D84744">
        <w:rPr>
          <w:rFonts w:eastAsia="Times New Roman"/>
          <w:szCs w:val="28"/>
          <w:lang w:eastAsia="ru-RU"/>
        </w:rPr>
        <w:t xml:space="preserve">вт.-сост. П. А. Якушкин, С. С. Крылов. – М.: </w:t>
      </w:r>
      <w:proofErr w:type="spellStart"/>
      <w:r w:rsidRPr="00D84744">
        <w:rPr>
          <w:rFonts w:eastAsia="Times New Roman"/>
          <w:szCs w:val="28"/>
          <w:lang w:eastAsia="ru-RU"/>
        </w:rPr>
        <w:t>Эксмо</w:t>
      </w:r>
      <w:proofErr w:type="spellEnd"/>
      <w:r w:rsidRPr="00D84744">
        <w:rPr>
          <w:rFonts w:eastAsia="Times New Roman"/>
          <w:szCs w:val="28"/>
          <w:lang w:eastAsia="ru-RU"/>
        </w:rPr>
        <w:t>, 2008.</w:t>
      </w:r>
    </w:p>
    <w:p w:rsidR="00EF11DD" w:rsidRPr="00D84744" w:rsidRDefault="00EF11DD" w:rsidP="00EF11DD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ind w:left="709"/>
        <w:jc w:val="left"/>
        <w:rPr>
          <w:rFonts w:eastAsia="Times New Roman"/>
          <w:szCs w:val="28"/>
          <w:lang w:eastAsia="ru-RU"/>
        </w:rPr>
      </w:pPr>
      <w:proofErr w:type="gramStart"/>
      <w:r w:rsidRPr="00D84744">
        <w:rPr>
          <w:rFonts w:eastAsia="Times New Roman"/>
          <w:szCs w:val="28"/>
          <w:lang w:eastAsia="ru-RU"/>
        </w:rPr>
        <w:t>Информатика.9-11 клас</w:t>
      </w:r>
      <w:r>
        <w:rPr>
          <w:rFonts w:eastAsia="Times New Roman"/>
          <w:szCs w:val="28"/>
          <w:lang w:eastAsia="ru-RU"/>
        </w:rPr>
        <w:t>с</w:t>
      </w:r>
      <w:r w:rsidRPr="00D84744">
        <w:rPr>
          <w:rFonts w:eastAsia="Times New Roman"/>
          <w:szCs w:val="28"/>
          <w:lang w:eastAsia="ru-RU"/>
        </w:rPr>
        <w:t>: тесты (базовый уровень)/авт.-сост. Е. В. Полякова.</w:t>
      </w:r>
      <w:proofErr w:type="gramEnd"/>
      <w:r w:rsidRPr="00D84744">
        <w:rPr>
          <w:rFonts w:eastAsia="Times New Roman"/>
          <w:szCs w:val="28"/>
          <w:lang w:eastAsia="ru-RU"/>
        </w:rPr>
        <w:t xml:space="preserve"> – Волгоград: Учитель, 2008.</w:t>
      </w:r>
    </w:p>
    <w:p w:rsidR="00EF11DD" w:rsidRPr="00D84744" w:rsidRDefault="00EF11DD" w:rsidP="00EF11DD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ind w:left="709"/>
        <w:jc w:val="left"/>
        <w:rPr>
          <w:rFonts w:eastAsia="Times New Roman"/>
          <w:szCs w:val="28"/>
          <w:lang w:eastAsia="ru-RU"/>
        </w:rPr>
      </w:pPr>
      <w:r w:rsidRPr="00D84744">
        <w:rPr>
          <w:rFonts w:eastAsia="Times New Roman"/>
          <w:szCs w:val="28"/>
          <w:lang w:eastAsia="ru-RU"/>
        </w:rPr>
        <w:t>Воронкова О. Б. Информатика: методическая копилка преподавателя. – Ростов н</w:t>
      </w:r>
      <w:proofErr w:type="gramStart"/>
      <w:r w:rsidRPr="00D84744">
        <w:rPr>
          <w:rFonts w:eastAsia="Times New Roman"/>
          <w:szCs w:val="28"/>
          <w:lang w:eastAsia="ru-RU"/>
        </w:rPr>
        <w:t>/Д</w:t>
      </w:r>
      <w:proofErr w:type="gramEnd"/>
      <w:r w:rsidRPr="00D84744">
        <w:rPr>
          <w:rFonts w:eastAsia="Times New Roman"/>
          <w:szCs w:val="28"/>
          <w:lang w:eastAsia="ru-RU"/>
        </w:rPr>
        <w:t>: Феникс, 2007.</w:t>
      </w:r>
    </w:p>
    <w:p w:rsidR="00EF11DD" w:rsidRPr="00D84744" w:rsidRDefault="00EF11DD" w:rsidP="00EF11DD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ind w:left="709"/>
        <w:jc w:val="left"/>
        <w:rPr>
          <w:rFonts w:eastAsia="Times New Roman"/>
          <w:szCs w:val="28"/>
          <w:lang w:eastAsia="ru-RU"/>
        </w:rPr>
      </w:pPr>
      <w:proofErr w:type="spellStart"/>
      <w:r w:rsidRPr="00D84744">
        <w:rPr>
          <w:rFonts w:eastAsia="Times New Roman"/>
          <w:szCs w:val="28"/>
          <w:lang w:eastAsia="ru-RU"/>
        </w:rPr>
        <w:t>ЦОРы</w:t>
      </w:r>
      <w:proofErr w:type="spellEnd"/>
      <w:r w:rsidRPr="00D84744">
        <w:rPr>
          <w:rFonts w:eastAsia="Times New Roman"/>
          <w:szCs w:val="28"/>
          <w:lang w:eastAsia="ru-RU"/>
        </w:rPr>
        <w:t xml:space="preserve"> сети Интернет: </w:t>
      </w:r>
      <w:hyperlink r:id="rId9" w:history="1">
        <w:r w:rsidRPr="00D84744">
          <w:rPr>
            <w:rFonts w:eastAsia="Times New Roman"/>
            <w:color w:val="0000FF"/>
            <w:szCs w:val="28"/>
            <w:u w:val="single"/>
            <w:lang w:eastAsia="ru-RU"/>
          </w:rPr>
          <w:t>http://metod-kopilka.ru</w:t>
        </w:r>
      </w:hyperlink>
      <w:r w:rsidRPr="00D84744">
        <w:rPr>
          <w:rFonts w:eastAsia="Times New Roman"/>
          <w:szCs w:val="28"/>
          <w:lang w:eastAsia="ru-RU"/>
        </w:rPr>
        <w:t xml:space="preserve">,  </w:t>
      </w:r>
      <w:hyperlink r:id="rId10" w:history="1">
        <w:r w:rsidRPr="00D84744">
          <w:rPr>
            <w:rFonts w:eastAsia="Times New Roman"/>
            <w:color w:val="0000FF"/>
            <w:szCs w:val="28"/>
            <w:u w:val="single"/>
            <w:lang w:eastAsia="ru-RU"/>
          </w:rPr>
          <w:t>http://school-collection.edu.ru/catalog/</w:t>
        </w:r>
      </w:hyperlink>
      <w:r w:rsidRPr="00D84744">
        <w:rPr>
          <w:rFonts w:eastAsia="Times New Roman"/>
          <w:szCs w:val="28"/>
          <w:lang w:eastAsia="ru-RU"/>
        </w:rPr>
        <w:t xml:space="preserve">, </w:t>
      </w:r>
      <w:hyperlink r:id="rId11" w:history="1">
        <w:r w:rsidRPr="00D84744">
          <w:rPr>
            <w:rFonts w:eastAsia="Times New Roman"/>
            <w:color w:val="0000FF"/>
            <w:szCs w:val="28"/>
            <w:u w:val="single"/>
            <w:lang w:eastAsia="ru-RU"/>
          </w:rPr>
          <w:t>http://uchitel.moy.su/</w:t>
        </w:r>
      </w:hyperlink>
      <w:r w:rsidRPr="00D84744">
        <w:rPr>
          <w:rFonts w:eastAsia="Times New Roman"/>
          <w:szCs w:val="28"/>
          <w:lang w:eastAsia="ru-RU"/>
        </w:rPr>
        <w:t xml:space="preserve">, </w:t>
      </w:r>
      <w:hyperlink r:id="rId12" w:history="1">
        <w:r w:rsidRPr="00D84744">
          <w:rPr>
            <w:rFonts w:eastAsia="Times New Roman"/>
            <w:color w:val="0000FF"/>
            <w:szCs w:val="28"/>
            <w:u w:val="single"/>
            <w:lang w:eastAsia="ru-RU"/>
          </w:rPr>
          <w:t>http://www.openclass.ru/</w:t>
        </w:r>
      </w:hyperlink>
      <w:r w:rsidRPr="00D84744">
        <w:rPr>
          <w:rFonts w:eastAsia="Times New Roman"/>
          <w:szCs w:val="28"/>
          <w:lang w:eastAsia="ru-RU"/>
        </w:rPr>
        <w:t xml:space="preserve">, </w:t>
      </w:r>
      <w:hyperlink r:id="rId13" w:history="1">
        <w:r w:rsidRPr="00D84744">
          <w:rPr>
            <w:rFonts w:eastAsia="Times New Roman"/>
            <w:color w:val="0000FF"/>
            <w:szCs w:val="28"/>
            <w:u w:val="single"/>
            <w:lang w:eastAsia="ru-RU"/>
          </w:rPr>
          <w:t>http://it-n.ru/</w:t>
        </w:r>
      </w:hyperlink>
      <w:r w:rsidRPr="00D84744">
        <w:rPr>
          <w:rFonts w:eastAsia="Times New Roman"/>
          <w:szCs w:val="28"/>
          <w:lang w:eastAsia="ru-RU"/>
        </w:rPr>
        <w:t xml:space="preserve">, </w:t>
      </w:r>
      <w:hyperlink r:id="rId14" w:history="1">
        <w:r w:rsidRPr="00D84744">
          <w:rPr>
            <w:rFonts w:eastAsia="Times New Roman"/>
            <w:color w:val="0000FF"/>
            <w:szCs w:val="28"/>
            <w:u w:val="single"/>
            <w:lang w:eastAsia="ru-RU"/>
          </w:rPr>
          <w:t>http://pedsovet.su/</w:t>
        </w:r>
      </w:hyperlink>
      <w:r w:rsidRPr="00D84744">
        <w:rPr>
          <w:rFonts w:eastAsia="Times New Roman"/>
          <w:szCs w:val="28"/>
          <w:lang w:eastAsia="ru-RU"/>
        </w:rPr>
        <w:t xml:space="preserve">, </w:t>
      </w:r>
      <w:hyperlink r:id="rId15" w:history="1">
        <w:r w:rsidRPr="00D84744">
          <w:rPr>
            <w:rFonts w:eastAsia="Times New Roman"/>
            <w:color w:val="0000FF"/>
            <w:szCs w:val="28"/>
            <w:u w:val="single"/>
            <w:lang w:eastAsia="ru-RU"/>
          </w:rPr>
          <w:t>http://www.uchportal.ru/</w:t>
        </w:r>
      </w:hyperlink>
      <w:r w:rsidRPr="00D84744">
        <w:rPr>
          <w:rFonts w:eastAsia="Times New Roman"/>
          <w:szCs w:val="28"/>
          <w:lang w:eastAsia="ru-RU"/>
        </w:rPr>
        <w:t xml:space="preserve">, </w:t>
      </w:r>
      <w:hyperlink r:id="rId16" w:history="1">
        <w:r w:rsidRPr="00D84744">
          <w:rPr>
            <w:rFonts w:eastAsia="Times New Roman"/>
            <w:color w:val="0000FF"/>
            <w:szCs w:val="28"/>
            <w:u w:val="single"/>
            <w:lang w:eastAsia="ru-RU"/>
          </w:rPr>
          <w:t>http://zavuch.info/</w:t>
        </w:r>
      </w:hyperlink>
      <w:r w:rsidRPr="00D84744">
        <w:rPr>
          <w:rFonts w:eastAsia="Times New Roman"/>
          <w:szCs w:val="28"/>
          <w:lang w:eastAsia="ru-RU"/>
        </w:rPr>
        <w:t xml:space="preserve">, </w:t>
      </w:r>
      <w:hyperlink r:id="rId17" w:history="1">
        <w:r w:rsidRPr="00D84744">
          <w:rPr>
            <w:rFonts w:eastAsia="Times New Roman"/>
            <w:color w:val="0000FF"/>
            <w:szCs w:val="28"/>
            <w:u w:val="single"/>
            <w:lang w:eastAsia="ru-RU"/>
          </w:rPr>
          <w:t>http://window.edu.ru/</w:t>
        </w:r>
      </w:hyperlink>
      <w:r w:rsidRPr="00D84744">
        <w:rPr>
          <w:rFonts w:eastAsia="Times New Roman"/>
          <w:szCs w:val="28"/>
          <w:lang w:eastAsia="ru-RU"/>
        </w:rPr>
        <w:t xml:space="preserve">, </w:t>
      </w:r>
      <w:hyperlink r:id="rId18" w:history="1">
        <w:r w:rsidRPr="00D84744">
          <w:rPr>
            <w:rFonts w:eastAsia="Times New Roman"/>
            <w:color w:val="0000FF"/>
            <w:szCs w:val="28"/>
            <w:u w:val="single"/>
            <w:lang w:eastAsia="ru-RU"/>
          </w:rPr>
          <w:t>http://festival.1september.ru/</w:t>
        </w:r>
      </w:hyperlink>
      <w:r w:rsidRPr="00D84744">
        <w:rPr>
          <w:rFonts w:eastAsia="Times New Roman"/>
          <w:szCs w:val="28"/>
          <w:lang w:eastAsia="ru-RU"/>
        </w:rPr>
        <w:t xml:space="preserve">, </w:t>
      </w:r>
      <w:hyperlink r:id="rId19" w:history="1">
        <w:r w:rsidRPr="00D84744">
          <w:rPr>
            <w:rFonts w:eastAsia="Times New Roman"/>
            <w:color w:val="0000FF"/>
            <w:szCs w:val="28"/>
            <w:u w:val="single"/>
            <w:lang w:eastAsia="ru-RU"/>
          </w:rPr>
          <w:t>http://</w:t>
        </w:r>
        <w:proofErr w:type="spellStart"/>
        <w:r w:rsidRPr="00D84744">
          <w:rPr>
            <w:rFonts w:eastAsia="Times New Roman"/>
            <w:color w:val="0000FF"/>
            <w:szCs w:val="28"/>
            <w:u w:val="single"/>
            <w:lang w:val="en-US" w:eastAsia="ru-RU"/>
          </w:rPr>
          <w:t>klyaksa</w:t>
        </w:r>
        <w:proofErr w:type="spellEnd"/>
        <w:r w:rsidRPr="00D84744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r w:rsidRPr="00D84744">
          <w:rPr>
            <w:rFonts w:eastAsia="Times New Roman"/>
            <w:color w:val="0000FF"/>
            <w:szCs w:val="28"/>
            <w:u w:val="single"/>
            <w:lang w:val="en-US" w:eastAsia="ru-RU"/>
          </w:rPr>
          <w:t>net</w:t>
        </w:r>
      </w:hyperlink>
      <w:r w:rsidRPr="00D84744">
        <w:rPr>
          <w:rFonts w:eastAsia="Times New Roman"/>
          <w:szCs w:val="28"/>
          <w:lang w:eastAsia="ru-RU"/>
        </w:rPr>
        <w:t xml:space="preserve"> и др.</w:t>
      </w:r>
    </w:p>
    <w:p w:rsidR="00EF11DD" w:rsidRPr="00D84744" w:rsidRDefault="00EF11DD" w:rsidP="00EF11DD">
      <w:pPr>
        <w:shd w:val="clear" w:color="auto" w:fill="FFFFFF"/>
        <w:tabs>
          <w:tab w:val="left" w:pos="1276"/>
        </w:tabs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EF11DD" w:rsidRPr="009E6E9F" w:rsidRDefault="00EF11DD" w:rsidP="00EF11DD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firstLine="0"/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t xml:space="preserve">3. </w:t>
      </w:r>
      <w:r w:rsidRPr="009E6E9F">
        <w:rPr>
          <w:rFonts w:eastAsia="Times New Roman"/>
          <w:b/>
          <w:szCs w:val="28"/>
          <w:lang w:eastAsia="ar-SA"/>
        </w:rPr>
        <w:t>Технические средства обучения</w:t>
      </w:r>
    </w:p>
    <w:p w:rsidR="00EF11DD" w:rsidRPr="000314D4" w:rsidRDefault="00EF11DD" w:rsidP="00EF11DD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autoSpaceDE w:val="0"/>
        <w:jc w:val="left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 xml:space="preserve">Компьютерный класс </w:t>
      </w:r>
    </w:p>
    <w:p w:rsidR="00EF11DD" w:rsidRPr="000314D4" w:rsidRDefault="008F1CC0" w:rsidP="00EF11DD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autoSpaceDE w:val="0"/>
        <w:jc w:val="left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Проектор</w:t>
      </w:r>
      <w:r w:rsidR="00EF11DD" w:rsidRPr="000314D4">
        <w:rPr>
          <w:rFonts w:eastAsia="Times New Roman"/>
          <w:szCs w:val="28"/>
          <w:lang w:eastAsia="ar-SA"/>
        </w:rPr>
        <w:t>.</w:t>
      </w:r>
    </w:p>
    <w:p w:rsidR="00EF11DD" w:rsidRPr="000314D4" w:rsidRDefault="00EF11DD" w:rsidP="00EF11DD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autoSpaceDE w:val="0"/>
        <w:jc w:val="left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>Принтер. МФУ</w:t>
      </w:r>
    </w:p>
    <w:p w:rsidR="00EF11DD" w:rsidRPr="000314D4" w:rsidRDefault="00EF11DD" w:rsidP="00EF11DD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autoSpaceDE w:val="0"/>
        <w:jc w:val="left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 xml:space="preserve">Модем </w:t>
      </w:r>
      <w:r w:rsidRPr="000314D4">
        <w:rPr>
          <w:rFonts w:eastAsia="Times New Roman"/>
          <w:szCs w:val="28"/>
          <w:lang w:val="en-US" w:eastAsia="ar-SA"/>
        </w:rPr>
        <w:t>ASDL</w:t>
      </w:r>
      <w:r w:rsidRPr="000314D4">
        <w:rPr>
          <w:rFonts w:eastAsia="Times New Roman"/>
          <w:szCs w:val="28"/>
          <w:lang w:eastAsia="ar-SA"/>
        </w:rPr>
        <w:t xml:space="preserve"> </w:t>
      </w:r>
    </w:p>
    <w:p w:rsidR="00EF11DD" w:rsidRPr="000314D4" w:rsidRDefault="00EF11DD" w:rsidP="00EF11DD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autoSpaceDE w:val="0"/>
        <w:jc w:val="left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EF11DD" w:rsidRPr="000314D4" w:rsidRDefault="00EF11DD" w:rsidP="00EF11DD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autoSpaceDE w:val="0"/>
        <w:jc w:val="left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>Сканер.</w:t>
      </w:r>
    </w:p>
    <w:p w:rsidR="00EF11DD" w:rsidRPr="000314D4" w:rsidRDefault="00EF11DD" w:rsidP="00EF11DD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autoSpaceDE w:val="0"/>
        <w:jc w:val="left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val="en-US" w:eastAsia="ar-SA"/>
        </w:rPr>
        <w:t>Web</w:t>
      </w:r>
      <w:r w:rsidRPr="000314D4">
        <w:rPr>
          <w:rFonts w:eastAsia="Times New Roman"/>
          <w:szCs w:val="28"/>
          <w:lang w:eastAsia="ar-SA"/>
        </w:rPr>
        <w:t>-камера.</w:t>
      </w:r>
    </w:p>
    <w:p w:rsidR="00EF11DD" w:rsidRPr="000314D4" w:rsidRDefault="00EF11DD" w:rsidP="00EF11DD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autoSpaceDE w:val="0"/>
        <w:jc w:val="left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 xml:space="preserve">Цифровой фотоаппарат </w:t>
      </w:r>
    </w:p>
    <w:p w:rsidR="00EF11DD" w:rsidRPr="000314D4" w:rsidRDefault="00EF11DD" w:rsidP="00EF11DD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autoSpaceDE w:val="0"/>
        <w:jc w:val="left"/>
        <w:rPr>
          <w:rFonts w:eastAsia="Times New Roman"/>
          <w:szCs w:val="28"/>
          <w:lang w:eastAsia="ar-SA"/>
        </w:rPr>
      </w:pPr>
      <w:r w:rsidRPr="000314D4">
        <w:rPr>
          <w:rFonts w:eastAsia="Times New Roman"/>
          <w:szCs w:val="28"/>
          <w:lang w:eastAsia="ar-SA"/>
        </w:rPr>
        <w:t>Локальная вычислительная сеть.</w:t>
      </w:r>
    </w:p>
    <w:p w:rsidR="00EF11DD" w:rsidRPr="004D3DCD" w:rsidRDefault="00EF11DD" w:rsidP="008F1CC0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firstLine="0"/>
        <w:rPr>
          <w:rFonts w:eastAsia="Times New Roman"/>
          <w:szCs w:val="28"/>
          <w:lang w:eastAsia="ru-RU"/>
        </w:rPr>
      </w:pPr>
    </w:p>
    <w:p w:rsidR="00EF11DD" w:rsidRPr="004D3DCD" w:rsidRDefault="00EF11DD" w:rsidP="00EF11DD">
      <w:pPr>
        <w:ind w:firstLine="0"/>
        <w:rPr>
          <w:rFonts w:eastAsia="Times New Roman"/>
          <w:szCs w:val="28"/>
          <w:lang w:eastAsia="ru-RU"/>
        </w:rPr>
      </w:pPr>
    </w:p>
    <w:p w:rsidR="00EF11DD" w:rsidRDefault="008F1CC0" w:rsidP="008F1CC0">
      <w:pPr>
        <w:ind w:firstLine="0"/>
      </w:pPr>
      <w:r>
        <w:t xml:space="preserve"> </w:t>
      </w:r>
    </w:p>
    <w:p w:rsidR="00EF11DD" w:rsidRDefault="00EF11DD" w:rsidP="00226C30"/>
    <w:sectPr w:rsidR="00EF11DD" w:rsidSect="00EF11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79" w:rsidRDefault="00D52D79" w:rsidP="00D52D79">
      <w:r>
        <w:separator/>
      </w:r>
    </w:p>
  </w:endnote>
  <w:endnote w:type="continuationSeparator" w:id="0">
    <w:p w:rsidR="00D52D79" w:rsidRDefault="00D52D79" w:rsidP="00D5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425227"/>
      <w:docPartObj>
        <w:docPartGallery w:val="Page Numbers (Bottom of Page)"/>
        <w:docPartUnique/>
      </w:docPartObj>
    </w:sdtPr>
    <w:sdtEndPr/>
    <w:sdtContent>
      <w:p w:rsidR="00D52D79" w:rsidRDefault="00846848">
        <w:pPr>
          <w:pStyle w:val="a7"/>
          <w:jc w:val="center"/>
        </w:pPr>
        <w:r>
          <w:fldChar w:fldCharType="begin"/>
        </w:r>
        <w:r w:rsidR="00D52D79">
          <w:instrText>PAGE   \* MERGEFORMAT</w:instrText>
        </w:r>
        <w:r>
          <w:fldChar w:fldCharType="separate"/>
        </w:r>
        <w:r w:rsidR="007401DD">
          <w:rPr>
            <w:noProof/>
          </w:rPr>
          <w:t>20</w:t>
        </w:r>
        <w:r>
          <w:fldChar w:fldCharType="end"/>
        </w:r>
      </w:p>
    </w:sdtContent>
  </w:sdt>
  <w:p w:rsidR="00D52D79" w:rsidRDefault="00D52D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79" w:rsidRDefault="00D52D79" w:rsidP="00D52D79">
      <w:r>
        <w:separator/>
      </w:r>
    </w:p>
  </w:footnote>
  <w:footnote w:type="continuationSeparator" w:id="0">
    <w:p w:rsidR="00D52D79" w:rsidRDefault="00D52D79" w:rsidP="00D52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31D2010"/>
    <w:multiLevelType w:val="hybridMultilevel"/>
    <w:tmpl w:val="DAB2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C782D"/>
    <w:multiLevelType w:val="hybridMultilevel"/>
    <w:tmpl w:val="D2D6158A"/>
    <w:lvl w:ilvl="0" w:tplc="7DAEEB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6">
    <w:nsid w:val="3C890D9D"/>
    <w:multiLevelType w:val="hybridMultilevel"/>
    <w:tmpl w:val="6B086B9A"/>
    <w:lvl w:ilvl="0" w:tplc="E2CC5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63DB6"/>
    <w:multiLevelType w:val="hybridMultilevel"/>
    <w:tmpl w:val="459AAEB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D5E6229"/>
    <w:multiLevelType w:val="hybridMultilevel"/>
    <w:tmpl w:val="104CA7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5F1345D"/>
    <w:multiLevelType w:val="hybridMultilevel"/>
    <w:tmpl w:val="24FC3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C30"/>
    <w:rsid w:val="0016550C"/>
    <w:rsid w:val="00226C30"/>
    <w:rsid w:val="007401DD"/>
    <w:rsid w:val="0078535B"/>
    <w:rsid w:val="00846848"/>
    <w:rsid w:val="008F1CC0"/>
    <w:rsid w:val="00B64FE1"/>
    <w:rsid w:val="00C92E85"/>
    <w:rsid w:val="00D52D79"/>
    <w:rsid w:val="00D878B6"/>
    <w:rsid w:val="00EE7364"/>
    <w:rsid w:val="00E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3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C30"/>
    <w:pPr>
      <w:ind w:firstLine="0"/>
      <w:jc w:val="left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26C3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52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D79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D52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D79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92E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2E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3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C30"/>
    <w:pPr>
      <w:ind w:firstLine="0"/>
      <w:jc w:val="left"/>
    </w:pPr>
    <w:rPr>
      <w:rFonts w:eastAsia="Times New Roman"/>
      <w:color w:val="000000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226C30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D52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D79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D52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D7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t-n.ru/" TargetMode="External"/><Relationship Id="rId18" Type="http://schemas.openxmlformats.org/officeDocument/2006/relationships/hyperlink" Target="http://festival.1september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penclass.ru/" TargetMode="External"/><Relationship Id="rId1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avuch.info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chitel.moy.s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hportal.ru/" TargetMode="External"/><Relationship Id="rId10" Type="http://schemas.openxmlformats.org/officeDocument/2006/relationships/hyperlink" Target="http://school-collection.edu.ru/catalog/" TargetMode="External"/><Relationship Id="rId19" Type="http://schemas.openxmlformats.org/officeDocument/2006/relationships/hyperlink" Target="http://klyaksa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-kopilka.ru" TargetMode="External"/><Relationship Id="rId14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4336</Words>
  <Characters>24720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2013-10-03T09:28:00Z</cp:lastPrinted>
  <dcterms:created xsi:type="dcterms:W3CDTF">2013-08-20T07:12:00Z</dcterms:created>
  <dcterms:modified xsi:type="dcterms:W3CDTF">2013-10-03T09:29:00Z</dcterms:modified>
</cp:coreProperties>
</file>